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6EBD" w14:textId="68A92970" w:rsidR="00021CD5" w:rsidRPr="008D2834" w:rsidRDefault="00A12587">
      <w:pPr>
        <w:pBdr>
          <w:top w:val="single" w:sz="6" w:space="1" w:color="auto"/>
        </w:pBdr>
        <w:tabs>
          <w:tab w:val="right" w:pos="9072"/>
        </w:tabs>
        <w:rPr>
          <w:lang w:val="de-CH"/>
        </w:rPr>
      </w:pPr>
      <w:r w:rsidRPr="008D2834">
        <w:rPr>
          <w:noProof/>
          <w:lang w:val="de-CH"/>
        </w:rPr>
        <w:drawing>
          <wp:anchor distT="0" distB="0" distL="114300" distR="114300" simplePos="0" relativeHeight="251657728" behindDoc="1" locked="0" layoutInCell="1" allowOverlap="1" wp14:anchorId="7D64E9AF" wp14:editId="52344DFE">
            <wp:simplePos x="0" y="0"/>
            <wp:positionH relativeFrom="column">
              <wp:posOffset>6219825</wp:posOffset>
            </wp:positionH>
            <wp:positionV relativeFrom="paragraph">
              <wp:posOffset>27940</wp:posOffset>
            </wp:positionV>
            <wp:extent cx="470535" cy="1071245"/>
            <wp:effectExtent l="0" t="0" r="0" b="0"/>
            <wp:wrapNone/>
            <wp:docPr id="2" name="Bild 2" descr="Startseite">
              <a:hlinkClick xmlns:a="http://schemas.openxmlformats.org/drawingml/2006/main" r:id="rId8" tooltip="&quot;Startse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tseite">
                      <a:hlinkClick r:id="rId8" tooltip="&quot;Startse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1026E" w14:textId="77777777" w:rsidR="00021CD5" w:rsidRPr="008D2834" w:rsidRDefault="00021CD5">
      <w:pPr>
        <w:pBdr>
          <w:top w:val="single" w:sz="6" w:space="1" w:color="auto"/>
        </w:pBdr>
        <w:tabs>
          <w:tab w:val="right" w:pos="9072"/>
        </w:tabs>
        <w:rPr>
          <w:lang w:val="de-CH"/>
        </w:rPr>
      </w:pPr>
    </w:p>
    <w:p w14:paraId="63671185" w14:textId="77777777" w:rsidR="00DE65A0" w:rsidRPr="008D2834" w:rsidRDefault="00DE65A0">
      <w:pPr>
        <w:pBdr>
          <w:top w:val="single" w:sz="6" w:space="1" w:color="auto"/>
        </w:pBdr>
        <w:tabs>
          <w:tab w:val="right" w:pos="9072"/>
        </w:tabs>
        <w:rPr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067"/>
      </w:tblGrid>
      <w:tr w:rsidR="00DE65A0" w:rsidRPr="008D2834" w14:paraId="395AE745" w14:textId="77777777">
        <w:tc>
          <w:tcPr>
            <w:tcW w:w="5315" w:type="dxa"/>
          </w:tcPr>
          <w:p w14:paraId="04181A2D" w14:textId="19A04D7D" w:rsidR="00DE65A0" w:rsidRPr="008D2834" w:rsidRDefault="00CA6269" w:rsidP="00E53BFC">
            <w:pPr>
              <w:tabs>
                <w:tab w:val="left" w:pos="7797"/>
                <w:tab w:val="right" w:pos="9072"/>
              </w:tabs>
              <w:rPr>
                <w:sz w:val="28"/>
                <w:lang w:val="de-CH"/>
              </w:rPr>
            </w:pPr>
            <w:r w:rsidRPr="008D2834">
              <w:rPr>
                <w:sz w:val="28"/>
                <w:lang w:val="de-CH"/>
              </w:rPr>
              <w:t>Traktanden</w:t>
            </w:r>
            <w:r w:rsidR="00C00A07" w:rsidRPr="008D2834">
              <w:rPr>
                <w:sz w:val="28"/>
                <w:lang w:val="de-CH"/>
              </w:rPr>
              <w:t xml:space="preserve"> </w:t>
            </w:r>
            <w:r w:rsidR="00390E5D">
              <w:rPr>
                <w:sz w:val="28"/>
                <w:lang w:val="de-CH"/>
              </w:rPr>
              <w:t>23</w:t>
            </w:r>
            <w:r w:rsidR="009E2D8E">
              <w:rPr>
                <w:sz w:val="28"/>
                <w:lang w:val="de-CH"/>
              </w:rPr>
              <w:t>.</w:t>
            </w:r>
            <w:r w:rsidR="00E53BFC" w:rsidRPr="008D2834">
              <w:rPr>
                <w:lang w:val="de-CH"/>
              </w:rPr>
              <w:t xml:space="preserve"> </w:t>
            </w:r>
            <w:r w:rsidR="00B42D0C" w:rsidRPr="008D2834">
              <w:rPr>
                <w:sz w:val="28"/>
                <w:lang w:val="de-CH"/>
              </w:rPr>
              <w:t>Elternrat</w:t>
            </w:r>
            <w:r w:rsidR="00AC7BF3" w:rsidRPr="008D2834">
              <w:rPr>
                <w:sz w:val="28"/>
                <w:lang w:val="de-CH"/>
              </w:rPr>
              <w:t>ssitzung</w:t>
            </w:r>
          </w:p>
        </w:tc>
        <w:tc>
          <w:tcPr>
            <w:tcW w:w="4067" w:type="dxa"/>
          </w:tcPr>
          <w:p w14:paraId="2BB0D151" w14:textId="35128BFE" w:rsidR="00DE65A0" w:rsidRPr="008D2834" w:rsidRDefault="00CA6269" w:rsidP="005A56B1">
            <w:pPr>
              <w:tabs>
                <w:tab w:val="left" w:pos="7797"/>
                <w:tab w:val="right" w:pos="9072"/>
              </w:tabs>
              <w:jc w:val="right"/>
              <w:rPr>
                <w:sz w:val="28"/>
                <w:lang w:val="de-CH"/>
              </w:rPr>
            </w:pPr>
            <w:r w:rsidRPr="008D2834">
              <w:rPr>
                <w:sz w:val="28"/>
                <w:lang w:val="de-CH"/>
              </w:rPr>
              <w:t xml:space="preserve">Sitzung </w:t>
            </w:r>
            <w:r w:rsidR="009B6A91">
              <w:rPr>
                <w:sz w:val="28"/>
                <w:lang w:val="de-CH"/>
              </w:rPr>
              <w:t>3</w:t>
            </w:r>
            <w:r w:rsidR="00433C3C" w:rsidRPr="008D2834">
              <w:rPr>
                <w:sz w:val="28"/>
                <w:lang w:val="de-CH"/>
              </w:rPr>
              <w:t xml:space="preserve">, Schuljahr </w:t>
            </w:r>
            <w:r w:rsidR="00F35465" w:rsidRPr="00390E5D">
              <w:rPr>
                <w:sz w:val="28"/>
                <w:lang w:val="de-CH"/>
              </w:rPr>
              <w:t>2</w:t>
            </w:r>
            <w:r w:rsidR="00390E5D" w:rsidRPr="00390E5D">
              <w:rPr>
                <w:sz w:val="28"/>
                <w:lang w:val="de-CH"/>
              </w:rPr>
              <w:t>4</w:t>
            </w:r>
            <w:r w:rsidR="00553F7F" w:rsidRPr="00390E5D">
              <w:rPr>
                <w:sz w:val="28"/>
                <w:lang w:val="de-CH"/>
              </w:rPr>
              <w:t>/</w:t>
            </w:r>
            <w:r w:rsidR="00C00A07" w:rsidRPr="00390E5D">
              <w:rPr>
                <w:sz w:val="28"/>
                <w:lang w:val="de-CH"/>
              </w:rPr>
              <w:t>2</w:t>
            </w:r>
            <w:r w:rsidR="00390E5D" w:rsidRPr="00390E5D">
              <w:rPr>
                <w:sz w:val="28"/>
                <w:lang w:val="de-CH"/>
              </w:rPr>
              <w:t>5</w:t>
            </w:r>
          </w:p>
        </w:tc>
      </w:tr>
      <w:tr w:rsidR="00021CD5" w:rsidRPr="008D2834" w14:paraId="3E1866E5" w14:textId="77777777" w:rsidTr="008951A2">
        <w:trPr>
          <w:trHeight w:val="273"/>
        </w:trPr>
        <w:tc>
          <w:tcPr>
            <w:tcW w:w="5315" w:type="dxa"/>
          </w:tcPr>
          <w:p w14:paraId="6F67098C" w14:textId="77777777" w:rsidR="00021CD5" w:rsidRPr="008D2834" w:rsidRDefault="00021CD5">
            <w:pPr>
              <w:tabs>
                <w:tab w:val="left" w:pos="7797"/>
                <w:tab w:val="right" w:pos="9072"/>
              </w:tabs>
              <w:rPr>
                <w:sz w:val="28"/>
                <w:lang w:val="de-CH"/>
              </w:rPr>
            </w:pPr>
          </w:p>
        </w:tc>
        <w:tc>
          <w:tcPr>
            <w:tcW w:w="4067" w:type="dxa"/>
          </w:tcPr>
          <w:p w14:paraId="5EE624A3" w14:textId="77777777" w:rsidR="00021CD5" w:rsidRPr="008D2834" w:rsidRDefault="00021CD5">
            <w:pPr>
              <w:tabs>
                <w:tab w:val="left" w:pos="7797"/>
                <w:tab w:val="right" w:pos="9072"/>
              </w:tabs>
              <w:jc w:val="right"/>
              <w:rPr>
                <w:sz w:val="28"/>
                <w:lang w:val="de-CH"/>
              </w:rPr>
            </w:pPr>
          </w:p>
        </w:tc>
      </w:tr>
    </w:tbl>
    <w:p w14:paraId="49302553" w14:textId="77777777" w:rsidR="00DE65A0" w:rsidRPr="008D2834" w:rsidRDefault="00DE65A0">
      <w:pPr>
        <w:pBdr>
          <w:bottom w:val="single" w:sz="6" w:space="1" w:color="auto"/>
        </w:pBdr>
        <w:tabs>
          <w:tab w:val="left" w:pos="2268"/>
          <w:tab w:val="left" w:pos="7371"/>
          <w:tab w:val="left" w:pos="7938"/>
          <w:tab w:val="right" w:leader="underscore" w:pos="9072"/>
        </w:tabs>
        <w:rPr>
          <w:lang w:val="de-CH"/>
        </w:rPr>
      </w:pPr>
    </w:p>
    <w:p w14:paraId="5714BB97" w14:textId="77777777" w:rsidR="00021CD5" w:rsidRPr="008D2834" w:rsidRDefault="00021CD5">
      <w:pPr>
        <w:pBdr>
          <w:bottom w:val="single" w:sz="6" w:space="1" w:color="auto"/>
        </w:pBdr>
        <w:tabs>
          <w:tab w:val="left" w:pos="2268"/>
          <w:tab w:val="left" w:pos="7371"/>
          <w:tab w:val="left" w:pos="7938"/>
          <w:tab w:val="right" w:leader="underscore" w:pos="9072"/>
        </w:tabs>
        <w:rPr>
          <w:lang w:val="de-CH"/>
        </w:rPr>
      </w:pPr>
    </w:p>
    <w:p w14:paraId="516D72E9" w14:textId="77777777" w:rsidR="00DE65A0" w:rsidRPr="008D2834" w:rsidRDefault="00DE65A0">
      <w:pPr>
        <w:tabs>
          <w:tab w:val="left" w:pos="2410"/>
          <w:tab w:val="left" w:pos="7371"/>
          <w:tab w:val="left" w:pos="7938"/>
          <w:tab w:val="right" w:leader="underscore" w:pos="9072"/>
        </w:tabs>
        <w:rPr>
          <w:lang w:val="de-CH"/>
        </w:rPr>
      </w:pPr>
    </w:p>
    <w:p w14:paraId="6EDE336D" w14:textId="67BF5BC9" w:rsidR="00FB55CD" w:rsidRPr="008D2834" w:rsidRDefault="00DE65A0" w:rsidP="00B1302E">
      <w:pPr>
        <w:tabs>
          <w:tab w:val="left" w:pos="1418"/>
          <w:tab w:val="left" w:pos="7371"/>
          <w:tab w:val="left" w:pos="7938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8D2834">
        <w:rPr>
          <w:sz w:val="22"/>
          <w:szCs w:val="22"/>
          <w:lang w:val="de-CH"/>
        </w:rPr>
        <w:t>Datum</w:t>
      </w:r>
      <w:r w:rsidR="008D2834" w:rsidRPr="008D2834">
        <w:rPr>
          <w:sz w:val="22"/>
          <w:szCs w:val="22"/>
          <w:lang w:val="de-CH"/>
        </w:rPr>
        <w:t>:</w:t>
      </w:r>
      <w:r w:rsidRPr="008D2834">
        <w:rPr>
          <w:sz w:val="22"/>
          <w:szCs w:val="22"/>
          <w:lang w:val="de-CH"/>
        </w:rPr>
        <w:tab/>
      </w:r>
      <w:r w:rsidR="009B6A91">
        <w:rPr>
          <w:sz w:val="22"/>
          <w:szCs w:val="22"/>
          <w:lang w:val="de-CH"/>
        </w:rPr>
        <w:t>15</w:t>
      </w:r>
      <w:r w:rsidR="00390E5D">
        <w:rPr>
          <w:sz w:val="22"/>
          <w:szCs w:val="22"/>
          <w:lang w:val="de-CH"/>
        </w:rPr>
        <w:t xml:space="preserve">. </w:t>
      </w:r>
      <w:r w:rsidR="009B6A91">
        <w:rPr>
          <w:sz w:val="22"/>
          <w:szCs w:val="22"/>
          <w:lang w:val="de-CH"/>
        </w:rPr>
        <w:t>April</w:t>
      </w:r>
      <w:r w:rsidR="00390E5D">
        <w:rPr>
          <w:sz w:val="22"/>
          <w:szCs w:val="22"/>
          <w:lang w:val="de-CH"/>
        </w:rPr>
        <w:t xml:space="preserve"> 2025</w:t>
      </w:r>
      <w:r w:rsidRPr="008D2834">
        <w:rPr>
          <w:sz w:val="22"/>
          <w:szCs w:val="22"/>
          <w:lang w:val="de-CH"/>
        </w:rPr>
        <w:tab/>
      </w:r>
    </w:p>
    <w:p w14:paraId="5D67D42F" w14:textId="78CC82D8" w:rsidR="0036303C" w:rsidRDefault="00DE65A0" w:rsidP="0036303C">
      <w:pPr>
        <w:tabs>
          <w:tab w:val="left" w:pos="1418"/>
          <w:tab w:val="left" w:pos="7371"/>
          <w:tab w:val="left" w:pos="7938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8D2834">
        <w:rPr>
          <w:sz w:val="22"/>
          <w:szCs w:val="22"/>
          <w:lang w:val="de-CH"/>
        </w:rPr>
        <w:t>Zei</w:t>
      </w:r>
      <w:r w:rsidR="00B42D0C" w:rsidRPr="008D2834">
        <w:rPr>
          <w:sz w:val="22"/>
          <w:szCs w:val="22"/>
          <w:lang w:val="de-CH"/>
        </w:rPr>
        <w:t xml:space="preserve">t: </w:t>
      </w:r>
      <w:r w:rsidR="0047465A" w:rsidRPr="008D2834">
        <w:rPr>
          <w:sz w:val="22"/>
          <w:szCs w:val="22"/>
          <w:lang w:val="de-CH"/>
        </w:rPr>
        <w:tab/>
      </w:r>
      <w:r w:rsidR="0036303C" w:rsidRPr="0036303C">
        <w:rPr>
          <w:sz w:val="22"/>
          <w:szCs w:val="22"/>
          <w:lang w:val="de-CH"/>
        </w:rPr>
        <w:t>19:15, Schulhaus Gänseberg (Lehrerzimmer)</w:t>
      </w:r>
    </w:p>
    <w:p w14:paraId="7343E504" w14:textId="77777777" w:rsidR="00DE65A0" w:rsidRPr="008D2834" w:rsidRDefault="00B42D0C" w:rsidP="0036303C">
      <w:pPr>
        <w:tabs>
          <w:tab w:val="left" w:pos="1418"/>
          <w:tab w:val="left" w:pos="7371"/>
          <w:tab w:val="left" w:pos="7938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8D2834">
        <w:rPr>
          <w:sz w:val="22"/>
          <w:szCs w:val="22"/>
          <w:lang w:val="de-CH"/>
        </w:rPr>
        <w:t>Vorsitz</w:t>
      </w:r>
      <w:r w:rsidR="008D2834">
        <w:rPr>
          <w:sz w:val="22"/>
          <w:szCs w:val="22"/>
          <w:lang w:val="de-CH"/>
        </w:rPr>
        <w:t>:</w:t>
      </w:r>
      <w:r w:rsidRPr="008D2834">
        <w:rPr>
          <w:sz w:val="22"/>
          <w:szCs w:val="22"/>
          <w:lang w:val="de-CH"/>
        </w:rPr>
        <w:tab/>
      </w:r>
      <w:r w:rsidR="008D2834">
        <w:rPr>
          <w:sz w:val="22"/>
          <w:szCs w:val="22"/>
          <w:lang w:val="de-CH"/>
        </w:rPr>
        <w:t>Romina Cruz</w:t>
      </w:r>
    </w:p>
    <w:p w14:paraId="0EB5B168" w14:textId="65FE1214" w:rsidR="00DE65A0" w:rsidRPr="008D2834" w:rsidRDefault="0036303C" w:rsidP="00DB5A90">
      <w:pPr>
        <w:tabs>
          <w:tab w:val="left" w:pos="1418"/>
          <w:tab w:val="right" w:leader="underscore" w:pos="9072"/>
        </w:tabs>
        <w:spacing w:after="120"/>
        <w:ind w:left="1418" w:right="28" w:hanging="1418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Eingeladen</w:t>
      </w:r>
      <w:r w:rsidR="001367BF">
        <w:rPr>
          <w:sz w:val="22"/>
          <w:szCs w:val="22"/>
          <w:lang w:val="de-CH"/>
        </w:rPr>
        <w:t>:</w:t>
      </w:r>
      <w:r w:rsidR="00DE65A0" w:rsidRPr="008D2834">
        <w:rPr>
          <w:sz w:val="22"/>
          <w:szCs w:val="22"/>
          <w:lang w:val="de-CH"/>
        </w:rPr>
        <w:tab/>
      </w:r>
      <w:r w:rsidRPr="0036303C">
        <w:rPr>
          <w:sz w:val="22"/>
          <w:szCs w:val="22"/>
          <w:lang w:val="de-CH"/>
        </w:rPr>
        <w:t xml:space="preserve">Anita Johner (GR), Stephanie Tschopp (SL), </w:t>
      </w:r>
      <w:r>
        <w:rPr>
          <w:sz w:val="22"/>
          <w:szCs w:val="22"/>
          <w:lang w:val="de-CH"/>
        </w:rPr>
        <w:t xml:space="preserve">Patricia </w:t>
      </w:r>
      <w:proofErr w:type="spellStart"/>
      <w:r>
        <w:rPr>
          <w:sz w:val="22"/>
          <w:szCs w:val="22"/>
          <w:lang w:val="de-CH"/>
        </w:rPr>
        <w:t>Stengel</w:t>
      </w:r>
      <w:proofErr w:type="spellEnd"/>
      <w:r w:rsidRPr="0036303C">
        <w:rPr>
          <w:sz w:val="22"/>
          <w:szCs w:val="22"/>
          <w:lang w:val="de-CH"/>
        </w:rPr>
        <w:t xml:space="preserve">, </w:t>
      </w:r>
      <w:r w:rsidR="009B6A91" w:rsidRPr="0036303C">
        <w:rPr>
          <w:sz w:val="22"/>
          <w:szCs w:val="22"/>
          <w:lang w:val="de-CH"/>
        </w:rPr>
        <w:t xml:space="preserve">Ivana </w:t>
      </w:r>
      <w:proofErr w:type="spellStart"/>
      <w:r w:rsidR="009B6A91" w:rsidRPr="0036303C">
        <w:rPr>
          <w:sz w:val="22"/>
          <w:szCs w:val="22"/>
          <w:lang w:val="de-CH"/>
        </w:rPr>
        <w:t>Przic</w:t>
      </w:r>
      <w:proofErr w:type="spellEnd"/>
      <w:r w:rsidR="009B6A91">
        <w:rPr>
          <w:sz w:val="22"/>
          <w:szCs w:val="22"/>
          <w:lang w:val="de-CH"/>
        </w:rPr>
        <w:t xml:space="preserve">, </w:t>
      </w:r>
      <w:r w:rsidRPr="0036303C">
        <w:rPr>
          <w:sz w:val="22"/>
          <w:szCs w:val="22"/>
          <w:lang w:val="de-CH"/>
        </w:rPr>
        <w:t xml:space="preserve">Dominique Schneuwly, Doris Aebischer, Romina Cruz, </w:t>
      </w:r>
      <w:r w:rsidR="00DB5A90" w:rsidRPr="0036303C">
        <w:rPr>
          <w:sz w:val="22"/>
          <w:szCs w:val="22"/>
          <w:lang w:val="de-CH"/>
        </w:rPr>
        <w:t>Jasmin Leuenberger</w:t>
      </w:r>
      <w:r w:rsidR="00DB5A90">
        <w:rPr>
          <w:sz w:val="22"/>
          <w:szCs w:val="22"/>
          <w:lang w:val="de-CH"/>
        </w:rPr>
        <w:t xml:space="preserve">, </w:t>
      </w:r>
      <w:r>
        <w:rPr>
          <w:sz w:val="22"/>
          <w:szCs w:val="22"/>
          <w:lang w:val="de-CH"/>
        </w:rPr>
        <w:t xml:space="preserve">Stéphanie Bielmann, </w:t>
      </w:r>
      <w:r w:rsidR="00390E5D">
        <w:rPr>
          <w:sz w:val="22"/>
          <w:szCs w:val="22"/>
          <w:lang w:val="de-CH"/>
        </w:rPr>
        <w:t xml:space="preserve">Lucia </w:t>
      </w:r>
      <w:proofErr w:type="spellStart"/>
      <w:r w:rsidR="00390E5D">
        <w:rPr>
          <w:sz w:val="22"/>
          <w:szCs w:val="22"/>
          <w:lang w:val="de-CH"/>
        </w:rPr>
        <w:t>Panduri</w:t>
      </w:r>
      <w:proofErr w:type="spellEnd"/>
      <w:r w:rsidR="00390E5D">
        <w:rPr>
          <w:sz w:val="22"/>
          <w:szCs w:val="22"/>
          <w:lang w:val="de-CH"/>
        </w:rPr>
        <w:t xml:space="preserve">, </w:t>
      </w:r>
      <w:r w:rsidR="00DB5A90" w:rsidRPr="008D2834">
        <w:rPr>
          <w:sz w:val="22"/>
          <w:szCs w:val="22"/>
          <w:lang w:val="de-CH"/>
        </w:rPr>
        <w:t xml:space="preserve">Wanda </w:t>
      </w:r>
      <w:proofErr w:type="spellStart"/>
      <w:r w:rsidR="00DB5A90" w:rsidRPr="008D2834">
        <w:rPr>
          <w:sz w:val="22"/>
          <w:szCs w:val="22"/>
          <w:lang w:val="de-CH"/>
        </w:rPr>
        <w:t>Chiappetta</w:t>
      </w:r>
      <w:proofErr w:type="spellEnd"/>
      <w:r w:rsidR="00DB5A90" w:rsidRPr="008D2834">
        <w:rPr>
          <w:sz w:val="22"/>
          <w:szCs w:val="22"/>
          <w:lang w:val="de-CH"/>
        </w:rPr>
        <w:t xml:space="preserve"> (S&amp;E)</w:t>
      </w:r>
      <w:r w:rsidRPr="0036303C">
        <w:rPr>
          <w:sz w:val="22"/>
          <w:szCs w:val="22"/>
          <w:lang w:val="de-CH"/>
        </w:rPr>
        <w:t xml:space="preserve">, </w:t>
      </w:r>
      <w:r w:rsidR="009B6A91">
        <w:rPr>
          <w:sz w:val="22"/>
          <w:szCs w:val="22"/>
          <w:lang w:val="de-CH"/>
        </w:rPr>
        <w:t xml:space="preserve">Katrin Schlegel </w:t>
      </w:r>
      <w:r w:rsidRPr="0036303C">
        <w:rPr>
          <w:sz w:val="22"/>
          <w:szCs w:val="22"/>
          <w:lang w:val="de-CH"/>
        </w:rPr>
        <w:t>(Lehrervertretung 2. Zyklus)</w:t>
      </w:r>
    </w:p>
    <w:p w14:paraId="6B63AC6F" w14:textId="5F0869B2" w:rsidR="00DE65A0" w:rsidRDefault="00B1302E" w:rsidP="00B1302E">
      <w:pPr>
        <w:tabs>
          <w:tab w:val="left" w:pos="1418"/>
          <w:tab w:val="right" w:leader="underscore" w:pos="9072"/>
        </w:tabs>
        <w:spacing w:after="120"/>
        <w:ind w:left="1418" w:right="28" w:hanging="1418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Entschuldigt:</w:t>
      </w:r>
      <w:r w:rsidR="00B42D0C" w:rsidRPr="008D2834">
        <w:rPr>
          <w:sz w:val="22"/>
          <w:szCs w:val="22"/>
          <w:lang w:val="de-CH"/>
        </w:rPr>
        <w:tab/>
      </w:r>
      <w:r w:rsidR="00E8568F" w:rsidRPr="0036303C">
        <w:rPr>
          <w:sz w:val="22"/>
          <w:szCs w:val="22"/>
          <w:lang w:val="de-CH"/>
        </w:rPr>
        <w:t xml:space="preserve">Nathalie </w:t>
      </w:r>
      <w:proofErr w:type="spellStart"/>
      <w:r w:rsidR="00E8568F" w:rsidRPr="0036303C">
        <w:rPr>
          <w:sz w:val="22"/>
          <w:szCs w:val="22"/>
          <w:lang w:val="de-CH"/>
        </w:rPr>
        <w:t>Philipona</w:t>
      </w:r>
      <w:proofErr w:type="spellEnd"/>
      <w:r w:rsidR="00E8568F" w:rsidRPr="0036303C">
        <w:rPr>
          <w:sz w:val="22"/>
          <w:szCs w:val="22"/>
          <w:lang w:val="de-CH"/>
        </w:rPr>
        <w:t xml:space="preserve"> (Lehrervertretung 1. Zyklus)</w:t>
      </w:r>
    </w:p>
    <w:p w14:paraId="69DB0D5E" w14:textId="77777777" w:rsidR="00B1302E" w:rsidRDefault="00B1302E" w:rsidP="00B1302E">
      <w:pPr>
        <w:pBdr>
          <w:bottom w:val="single" w:sz="6" w:space="1" w:color="auto"/>
        </w:pBdr>
        <w:tabs>
          <w:tab w:val="right" w:leader="underscore" w:pos="9072"/>
        </w:tabs>
        <w:spacing w:after="1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Protokoll:        Romina Cruz</w:t>
      </w:r>
    </w:p>
    <w:p w14:paraId="139CB07C" w14:textId="77777777" w:rsidR="00B1302E" w:rsidRPr="008D2834" w:rsidRDefault="00B1302E" w:rsidP="00B1302E">
      <w:pPr>
        <w:pBdr>
          <w:bottom w:val="single" w:sz="6" w:space="1" w:color="auto"/>
        </w:pBdr>
        <w:tabs>
          <w:tab w:val="right" w:leader="underscore" w:pos="9072"/>
        </w:tabs>
        <w:spacing w:after="120"/>
        <w:rPr>
          <w:sz w:val="22"/>
          <w:szCs w:val="22"/>
          <w:lang w:val="de-CH"/>
        </w:rPr>
      </w:pPr>
    </w:p>
    <w:p w14:paraId="7D2B36A5" w14:textId="77777777" w:rsidR="00DE65A0" w:rsidRDefault="00DE65A0" w:rsidP="00B1302E">
      <w:pPr>
        <w:tabs>
          <w:tab w:val="left" w:pos="2268"/>
          <w:tab w:val="left" w:pos="2694"/>
          <w:tab w:val="left" w:pos="3261"/>
          <w:tab w:val="right" w:leader="underscore" w:pos="9072"/>
        </w:tabs>
        <w:spacing w:after="120"/>
        <w:rPr>
          <w:sz w:val="22"/>
          <w:szCs w:val="22"/>
          <w:lang w:val="de-CH"/>
        </w:rPr>
      </w:pPr>
    </w:p>
    <w:p w14:paraId="7DDC6195" w14:textId="77777777" w:rsidR="00B1302E" w:rsidRPr="00AB38FD" w:rsidRDefault="00B1302E" w:rsidP="007F4983">
      <w:pPr>
        <w:tabs>
          <w:tab w:val="left" w:pos="2268"/>
          <w:tab w:val="left" w:pos="2694"/>
          <w:tab w:val="left" w:pos="3261"/>
          <w:tab w:val="right" w:leader="underscore" w:pos="9072"/>
        </w:tabs>
        <w:spacing w:after="360"/>
        <w:rPr>
          <w:b/>
          <w:bCs/>
          <w:sz w:val="22"/>
          <w:szCs w:val="22"/>
          <w:lang w:val="de-CH"/>
        </w:rPr>
      </w:pPr>
      <w:r w:rsidRPr="00AB38FD">
        <w:rPr>
          <w:b/>
          <w:bCs/>
          <w:sz w:val="22"/>
          <w:szCs w:val="22"/>
          <w:lang w:val="de-CH"/>
        </w:rPr>
        <w:t>Traktanden:</w:t>
      </w:r>
    </w:p>
    <w:p w14:paraId="0A9884E6" w14:textId="77777777" w:rsidR="00B1302E" w:rsidRDefault="00B1302E" w:rsidP="007F4983">
      <w:pPr>
        <w:numPr>
          <w:ilvl w:val="0"/>
          <w:numId w:val="20"/>
        </w:numPr>
        <w:tabs>
          <w:tab w:val="left" w:pos="426"/>
          <w:tab w:val="left" w:pos="851"/>
          <w:tab w:val="right" w:leader="underscore" w:pos="9072"/>
        </w:tabs>
        <w:spacing w:after="360"/>
        <w:rPr>
          <w:sz w:val="22"/>
          <w:szCs w:val="22"/>
          <w:lang w:val="de-CH"/>
        </w:rPr>
      </w:pPr>
      <w:r w:rsidRPr="00B1302E">
        <w:rPr>
          <w:sz w:val="22"/>
          <w:szCs w:val="22"/>
          <w:lang w:val="de-CH"/>
        </w:rPr>
        <w:t>Begrüssung</w:t>
      </w:r>
      <w:r w:rsidR="00AB38FD">
        <w:rPr>
          <w:sz w:val="22"/>
          <w:szCs w:val="22"/>
          <w:lang w:val="de-CH"/>
        </w:rPr>
        <w:t xml:space="preserve"> (</w:t>
      </w:r>
      <w:r w:rsidR="00AB38FD" w:rsidRPr="000B59D8">
        <w:rPr>
          <w:i/>
          <w:iCs/>
          <w:sz w:val="22"/>
          <w:szCs w:val="22"/>
          <w:lang w:val="de-CH"/>
        </w:rPr>
        <w:t>Romina</w:t>
      </w:r>
      <w:r w:rsidR="00AB38FD">
        <w:rPr>
          <w:sz w:val="22"/>
          <w:szCs w:val="22"/>
          <w:lang w:val="de-CH"/>
        </w:rPr>
        <w:t>)</w:t>
      </w:r>
    </w:p>
    <w:p w14:paraId="182F1119" w14:textId="6396663F" w:rsidR="0036303C" w:rsidRDefault="0036303C" w:rsidP="00E8568F">
      <w:pPr>
        <w:numPr>
          <w:ilvl w:val="0"/>
          <w:numId w:val="20"/>
        </w:numPr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36303C">
        <w:rPr>
          <w:sz w:val="22"/>
          <w:szCs w:val="22"/>
          <w:lang w:val="de-CH"/>
        </w:rPr>
        <w:t>Informationen Schule</w:t>
      </w:r>
      <w:r>
        <w:rPr>
          <w:sz w:val="22"/>
          <w:szCs w:val="22"/>
          <w:lang w:val="de-CH"/>
        </w:rPr>
        <w:t xml:space="preserve"> </w:t>
      </w:r>
      <w:r w:rsidRPr="009E2D8E">
        <w:rPr>
          <w:sz w:val="22"/>
          <w:szCs w:val="22"/>
          <w:lang w:val="de-CH"/>
        </w:rPr>
        <w:t>(</w:t>
      </w:r>
      <w:r w:rsidRPr="009E2D8E">
        <w:rPr>
          <w:i/>
          <w:iCs/>
          <w:sz w:val="22"/>
          <w:szCs w:val="22"/>
          <w:lang w:val="de-CH"/>
        </w:rPr>
        <w:t>Stephanie</w:t>
      </w:r>
      <w:r w:rsidR="00EF6522" w:rsidRPr="009E2D8E">
        <w:rPr>
          <w:i/>
          <w:iCs/>
          <w:sz w:val="22"/>
          <w:szCs w:val="22"/>
          <w:lang w:val="de-CH"/>
        </w:rPr>
        <w:t xml:space="preserve"> Tschopp</w:t>
      </w:r>
      <w:r w:rsidRPr="009E2D8E">
        <w:rPr>
          <w:i/>
          <w:iCs/>
          <w:sz w:val="22"/>
          <w:szCs w:val="22"/>
          <w:lang w:val="de-CH"/>
        </w:rPr>
        <w:t xml:space="preserve">, </w:t>
      </w:r>
      <w:r w:rsidR="009E2D8E" w:rsidRPr="009E2D8E">
        <w:rPr>
          <w:i/>
          <w:iCs/>
          <w:sz w:val="22"/>
          <w:szCs w:val="22"/>
          <w:lang w:val="de-CH"/>
        </w:rPr>
        <w:t>Katrin Schlegel</w:t>
      </w:r>
      <w:r w:rsidRPr="009E2D8E">
        <w:rPr>
          <w:sz w:val="22"/>
          <w:szCs w:val="22"/>
          <w:lang w:val="de-CH"/>
        </w:rPr>
        <w:t>)</w:t>
      </w:r>
    </w:p>
    <w:p w14:paraId="73D846FA" w14:textId="7E5E3284" w:rsidR="00E8568F" w:rsidRDefault="00E8568F" w:rsidP="00E8568F">
      <w:pPr>
        <w:tabs>
          <w:tab w:val="left" w:pos="426"/>
          <w:tab w:val="left" w:pos="851"/>
          <w:tab w:val="right" w:leader="underscore" w:pos="9072"/>
        </w:tabs>
        <w:spacing w:after="120"/>
        <w:ind w:left="720"/>
        <w:rPr>
          <w:sz w:val="22"/>
          <w:szCs w:val="22"/>
          <w:lang w:val="de-CH"/>
        </w:rPr>
      </w:pPr>
      <w:r w:rsidRPr="000B59D8">
        <w:rPr>
          <w:i/>
          <w:iCs/>
          <w:sz w:val="22"/>
          <w:szCs w:val="22"/>
          <w:lang w:val="de-CH"/>
        </w:rPr>
        <w:t>Katrin</w:t>
      </w:r>
      <w:r>
        <w:rPr>
          <w:sz w:val="22"/>
          <w:szCs w:val="22"/>
          <w:lang w:val="de-CH"/>
        </w:rPr>
        <w:t xml:space="preserve">: Alles läuft normal, nichts aussergewöhnlich. </w:t>
      </w:r>
      <w:r w:rsidR="00B146E1">
        <w:rPr>
          <w:sz w:val="22"/>
          <w:szCs w:val="22"/>
          <w:lang w:val="de-CH"/>
        </w:rPr>
        <w:t>Die 6H Klasse</w:t>
      </w:r>
      <w:r w:rsidR="009E2D8E">
        <w:rPr>
          <w:sz w:val="22"/>
          <w:szCs w:val="22"/>
          <w:lang w:val="de-CH"/>
        </w:rPr>
        <w:t>n</w:t>
      </w:r>
      <w:r w:rsidR="00B146E1">
        <w:rPr>
          <w:sz w:val="22"/>
          <w:szCs w:val="22"/>
          <w:lang w:val="de-CH"/>
        </w:rPr>
        <w:t xml:space="preserve"> haben eine Projektwoche</w:t>
      </w:r>
      <w:r w:rsidR="000B59D8">
        <w:rPr>
          <w:sz w:val="22"/>
          <w:szCs w:val="22"/>
          <w:lang w:val="de-CH"/>
        </w:rPr>
        <w:t xml:space="preserve"> gemacht (Abfall und Recyceln). Die 5H Klasse</w:t>
      </w:r>
      <w:r w:rsidR="009E2D8E">
        <w:rPr>
          <w:sz w:val="22"/>
          <w:szCs w:val="22"/>
          <w:lang w:val="de-CH"/>
        </w:rPr>
        <w:t>n</w:t>
      </w:r>
      <w:r w:rsidR="000B59D8">
        <w:rPr>
          <w:sz w:val="22"/>
          <w:szCs w:val="22"/>
          <w:lang w:val="de-CH"/>
        </w:rPr>
        <w:t xml:space="preserve"> waren mit dem Thema Eier und Küken beschäftig</w:t>
      </w:r>
      <w:r w:rsidR="009E2D8E">
        <w:rPr>
          <w:sz w:val="22"/>
          <w:szCs w:val="22"/>
          <w:lang w:val="de-CH"/>
        </w:rPr>
        <w:t>t</w:t>
      </w:r>
      <w:r w:rsidR="000B59D8">
        <w:rPr>
          <w:sz w:val="22"/>
          <w:szCs w:val="22"/>
          <w:lang w:val="de-CH"/>
        </w:rPr>
        <w:t xml:space="preserve">. </w:t>
      </w:r>
    </w:p>
    <w:p w14:paraId="2A9225C8" w14:textId="4362CB48" w:rsidR="00E8568F" w:rsidRDefault="000B59D8" w:rsidP="00E8568F">
      <w:pPr>
        <w:tabs>
          <w:tab w:val="left" w:pos="426"/>
          <w:tab w:val="left" w:pos="851"/>
          <w:tab w:val="right" w:leader="underscore" w:pos="9072"/>
        </w:tabs>
        <w:spacing w:after="120"/>
        <w:ind w:left="7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Schule hat eine </w:t>
      </w:r>
      <w:r w:rsidRPr="00E8568F">
        <w:rPr>
          <w:sz w:val="22"/>
          <w:szCs w:val="22"/>
          <w:lang w:val="de-CH"/>
        </w:rPr>
        <w:t xml:space="preserve">Rückmeldung </w:t>
      </w:r>
      <w:r>
        <w:rPr>
          <w:sz w:val="22"/>
          <w:szCs w:val="22"/>
          <w:lang w:val="de-CH"/>
        </w:rPr>
        <w:t xml:space="preserve">über das Thema Handy von der </w:t>
      </w:r>
      <w:r w:rsidR="00E8568F" w:rsidRPr="00E8568F">
        <w:rPr>
          <w:sz w:val="22"/>
          <w:szCs w:val="22"/>
          <w:lang w:val="de-CH"/>
        </w:rPr>
        <w:t>OS</w:t>
      </w:r>
      <w:r>
        <w:rPr>
          <w:sz w:val="22"/>
          <w:szCs w:val="22"/>
          <w:lang w:val="de-CH"/>
        </w:rPr>
        <w:t xml:space="preserve"> bekommen. In der </w:t>
      </w:r>
      <w:r w:rsidR="00E8568F" w:rsidRPr="00E8568F">
        <w:rPr>
          <w:sz w:val="22"/>
          <w:szCs w:val="22"/>
          <w:lang w:val="de-CH"/>
        </w:rPr>
        <w:t>Mittelstufe</w:t>
      </w:r>
      <w:r>
        <w:rPr>
          <w:sz w:val="22"/>
          <w:szCs w:val="22"/>
          <w:lang w:val="de-CH"/>
        </w:rPr>
        <w:t xml:space="preserve"> sind die</w:t>
      </w:r>
      <w:r w:rsidR="00E8568F" w:rsidRPr="00E8568F">
        <w:rPr>
          <w:sz w:val="22"/>
          <w:szCs w:val="22"/>
          <w:lang w:val="de-CH"/>
        </w:rPr>
        <w:t xml:space="preserve"> Smartwatches</w:t>
      </w:r>
      <w:r>
        <w:rPr>
          <w:sz w:val="22"/>
          <w:szCs w:val="22"/>
          <w:lang w:val="de-CH"/>
        </w:rPr>
        <w:t xml:space="preserve"> das Problem</w:t>
      </w:r>
      <w:r w:rsidR="00E8568F">
        <w:rPr>
          <w:sz w:val="22"/>
          <w:szCs w:val="22"/>
          <w:lang w:val="de-CH"/>
        </w:rPr>
        <w:t xml:space="preserve">. </w:t>
      </w:r>
    </w:p>
    <w:p w14:paraId="4165D836" w14:textId="7EC4DC59" w:rsidR="00E8568F" w:rsidRDefault="00E8568F" w:rsidP="00E8568F">
      <w:pPr>
        <w:tabs>
          <w:tab w:val="left" w:pos="426"/>
          <w:tab w:val="left" w:pos="851"/>
          <w:tab w:val="right" w:leader="underscore" w:pos="9072"/>
        </w:tabs>
        <w:spacing w:after="120"/>
        <w:ind w:left="7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5H: Schlafen im Stroh, nur eine Nacht (nicht genug Budget für 2 Nächte). Zwei Klasse</w:t>
      </w:r>
      <w:r w:rsidR="009E2D8E">
        <w:rPr>
          <w:sz w:val="22"/>
          <w:szCs w:val="22"/>
          <w:lang w:val="de-CH"/>
        </w:rPr>
        <w:t>n</w:t>
      </w:r>
      <w:r>
        <w:rPr>
          <w:sz w:val="22"/>
          <w:szCs w:val="22"/>
          <w:lang w:val="de-CH"/>
        </w:rPr>
        <w:t xml:space="preserve"> zusammen. </w:t>
      </w:r>
    </w:p>
    <w:p w14:paraId="30F8D626" w14:textId="08D5B843" w:rsidR="00D83F99" w:rsidRDefault="00D83F99" w:rsidP="00E8568F">
      <w:pPr>
        <w:tabs>
          <w:tab w:val="left" w:pos="426"/>
          <w:tab w:val="left" w:pos="851"/>
          <w:tab w:val="right" w:leader="underscore" w:pos="9072"/>
        </w:tabs>
        <w:spacing w:after="120"/>
        <w:ind w:left="720"/>
        <w:rPr>
          <w:sz w:val="22"/>
          <w:szCs w:val="22"/>
          <w:lang w:val="de-CH"/>
        </w:rPr>
      </w:pPr>
      <w:proofErr w:type="spellStart"/>
      <w:r w:rsidRPr="000B59D8">
        <w:rPr>
          <w:i/>
          <w:iCs/>
          <w:sz w:val="22"/>
          <w:szCs w:val="22"/>
          <w:lang w:val="de-CH"/>
        </w:rPr>
        <w:t>Steph</w:t>
      </w:r>
      <w:proofErr w:type="spellEnd"/>
      <w:r>
        <w:rPr>
          <w:sz w:val="22"/>
          <w:szCs w:val="22"/>
          <w:lang w:val="de-CH"/>
        </w:rPr>
        <w:t>: Die</w:t>
      </w:r>
      <w:r w:rsidR="000B59D8">
        <w:rPr>
          <w:sz w:val="22"/>
          <w:szCs w:val="22"/>
          <w:lang w:val="de-CH"/>
        </w:rPr>
        <w:t xml:space="preserve"> Schule überlegt sich gerade, ob sie Ausfluge ändern</w:t>
      </w:r>
      <w:r>
        <w:rPr>
          <w:sz w:val="22"/>
          <w:szCs w:val="22"/>
          <w:lang w:val="de-CH"/>
        </w:rPr>
        <w:t xml:space="preserve"> (Skilager, Schlafen im Stroh…). </w:t>
      </w:r>
    </w:p>
    <w:p w14:paraId="59E01701" w14:textId="43DC477D" w:rsidR="00D83F99" w:rsidRDefault="00D83F99" w:rsidP="00E8568F">
      <w:pPr>
        <w:tabs>
          <w:tab w:val="left" w:pos="426"/>
          <w:tab w:val="left" w:pos="851"/>
          <w:tab w:val="right" w:leader="underscore" w:pos="9072"/>
        </w:tabs>
        <w:spacing w:after="120"/>
        <w:ind w:left="7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Landschultage: Ein paar Eltern sind besorgt und woll</w:t>
      </w:r>
      <w:r w:rsidR="00AE2375">
        <w:rPr>
          <w:sz w:val="22"/>
          <w:szCs w:val="22"/>
          <w:lang w:val="de-CH"/>
        </w:rPr>
        <w:t>t</w:t>
      </w:r>
      <w:r>
        <w:rPr>
          <w:sz w:val="22"/>
          <w:szCs w:val="22"/>
          <w:lang w:val="de-CH"/>
        </w:rPr>
        <w:t xml:space="preserve">en nicht, dass die Kinder </w:t>
      </w:r>
      <w:r w:rsidR="000B59D8">
        <w:rPr>
          <w:sz w:val="22"/>
          <w:szCs w:val="22"/>
          <w:lang w:val="de-CH"/>
        </w:rPr>
        <w:t>zum Ü</w:t>
      </w:r>
      <w:r>
        <w:rPr>
          <w:sz w:val="22"/>
          <w:szCs w:val="22"/>
          <w:lang w:val="de-CH"/>
        </w:rPr>
        <w:t>bernachten</w:t>
      </w:r>
      <w:r w:rsidR="000B59D8">
        <w:rPr>
          <w:sz w:val="22"/>
          <w:szCs w:val="22"/>
          <w:lang w:val="de-CH"/>
        </w:rPr>
        <w:t xml:space="preserve"> bleiben</w:t>
      </w:r>
      <w:r>
        <w:rPr>
          <w:sz w:val="22"/>
          <w:szCs w:val="22"/>
          <w:lang w:val="de-CH"/>
        </w:rPr>
        <w:t xml:space="preserve">. </w:t>
      </w:r>
    </w:p>
    <w:p w14:paraId="3168B776" w14:textId="25C6B0D3" w:rsidR="00D83F99" w:rsidRDefault="00D83F99" w:rsidP="00E8568F">
      <w:pPr>
        <w:tabs>
          <w:tab w:val="left" w:pos="426"/>
          <w:tab w:val="left" w:pos="851"/>
          <w:tab w:val="right" w:leader="underscore" w:pos="9072"/>
        </w:tabs>
        <w:spacing w:after="120"/>
        <w:ind w:left="7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Sorgen um das Wachstum der Schule. </w:t>
      </w:r>
      <w:r w:rsidR="000B59D8">
        <w:rPr>
          <w:sz w:val="22"/>
          <w:szCs w:val="22"/>
          <w:lang w:val="de-CH"/>
        </w:rPr>
        <w:t xml:space="preserve">Nächstes Jahr gibt es </w:t>
      </w:r>
      <w:r>
        <w:rPr>
          <w:sz w:val="22"/>
          <w:szCs w:val="22"/>
          <w:lang w:val="de-CH"/>
        </w:rPr>
        <w:t>4 neue Klassen in der Schule</w:t>
      </w:r>
      <w:r w:rsidR="000B59D8">
        <w:rPr>
          <w:sz w:val="22"/>
          <w:szCs w:val="22"/>
          <w:lang w:val="de-CH"/>
        </w:rPr>
        <w:t>. Die Schule hat jetzt</w:t>
      </w:r>
      <w:r>
        <w:rPr>
          <w:sz w:val="22"/>
          <w:szCs w:val="22"/>
          <w:lang w:val="de-CH"/>
        </w:rPr>
        <w:t xml:space="preserve"> 3 Zimmer i</w:t>
      </w:r>
      <w:r w:rsidR="00AE2375">
        <w:rPr>
          <w:sz w:val="22"/>
          <w:szCs w:val="22"/>
          <w:lang w:val="de-CH"/>
        </w:rPr>
        <w:t>n der</w:t>
      </w:r>
      <w:r>
        <w:rPr>
          <w:sz w:val="22"/>
          <w:szCs w:val="22"/>
          <w:lang w:val="de-CH"/>
        </w:rPr>
        <w:t xml:space="preserve"> OS</w:t>
      </w:r>
      <w:r w:rsidR="00AE2375">
        <w:rPr>
          <w:sz w:val="22"/>
          <w:szCs w:val="22"/>
          <w:lang w:val="de-CH"/>
        </w:rPr>
        <w:t>;</w:t>
      </w:r>
      <w:r>
        <w:rPr>
          <w:sz w:val="22"/>
          <w:szCs w:val="22"/>
          <w:lang w:val="de-CH"/>
        </w:rPr>
        <w:t xml:space="preserve"> </w:t>
      </w:r>
      <w:r w:rsidR="000B59D8">
        <w:rPr>
          <w:sz w:val="22"/>
          <w:szCs w:val="22"/>
          <w:lang w:val="de-CH"/>
        </w:rPr>
        <w:t xml:space="preserve">die werden für </w:t>
      </w:r>
      <w:r>
        <w:rPr>
          <w:sz w:val="22"/>
          <w:szCs w:val="22"/>
          <w:lang w:val="de-CH"/>
        </w:rPr>
        <w:t>drei 3H Klasse</w:t>
      </w:r>
      <w:r w:rsidR="008042BA">
        <w:rPr>
          <w:sz w:val="22"/>
          <w:szCs w:val="22"/>
          <w:lang w:val="de-CH"/>
        </w:rPr>
        <w:t>n</w:t>
      </w:r>
      <w:r w:rsidR="00AE2375">
        <w:rPr>
          <w:sz w:val="22"/>
          <w:szCs w:val="22"/>
          <w:lang w:val="de-CH"/>
        </w:rPr>
        <w:t xml:space="preserve"> sein</w:t>
      </w:r>
      <w:r w:rsidR="008042BA">
        <w:rPr>
          <w:sz w:val="22"/>
          <w:szCs w:val="22"/>
          <w:lang w:val="de-CH"/>
        </w:rPr>
        <w:t>. D</w:t>
      </w:r>
      <w:r>
        <w:rPr>
          <w:sz w:val="22"/>
          <w:szCs w:val="22"/>
          <w:lang w:val="de-CH"/>
        </w:rPr>
        <w:t xml:space="preserve">ie zwei </w:t>
      </w:r>
      <w:r w:rsidR="003021A0">
        <w:rPr>
          <w:sz w:val="22"/>
          <w:szCs w:val="22"/>
          <w:lang w:val="de-CH"/>
        </w:rPr>
        <w:t>8</w:t>
      </w:r>
      <w:r>
        <w:rPr>
          <w:sz w:val="22"/>
          <w:szCs w:val="22"/>
          <w:lang w:val="de-CH"/>
        </w:rPr>
        <w:t>H Klassen</w:t>
      </w:r>
      <w:r w:rsidR="008042BA">
        <w:rPr>
          <w:sz w:val="22"/>
          <w:szCs w:val="22"/>
          <w:lang w:val="de-CH"/>
        </w:rPr>
        <w:t>, die die letzte</w:t>
      </w:r>
      <w:r w:rsidR="00AE2375">
        <w:rPr>
          <w:sz w:val="22"/>
          <w:szCs w:val="22"/>
          <w:lang w:val="de-CH"/>
        </w:rPr>
        <w:t>n</w:t>
      </w:r>
      <w:r w:rsidR="008042BA">
        <w:rPr>
          <w:sz w:val="22"/>
          <w:szCs w:val="22"/>
          <w:lang w:val="de-CH"/>
        </w:rPr>
        <w:t xml:space="preserve"> 2 Jahren dort waren,</w:t>
      </w:r>
      <w:r>
        <w:rPr>
          <w:sz w:val="22"/>
          <w:szCs w:val="22"/>
          <w:lang w:val="de-CH"/>
        </w:rPr>
        <w:t xml:space="preserve"> gehen wieder ins Wolfacker. Lehrpersonen fehlen, besonders </w:t>
      </w:r>
      <w:r w:rsidR="008042BA">
        <w:rPr>
          <w:sz w:val="22"/>
          <w:szCs w:val="22"/>
          <w:lang w:val="de-CH"/>
        </w:rPr>
        <w:t>H</w:t>
      </w:r>
      <w:r w:rsidR="008042BA" w:rsidRPr="008042BA">
        <w:rPr>
          <w:sz w:val="22"/>
          <w:szCs w:val="22"/>
          <w:lang w:val="de-CH"/>
        </w:rPr>
        <w:t>eilpädagogen</w:t>
      </w:r>
      <w:r w:rsidR="008042BA">
        <w:rPr>
          <w:sz w:val="22"/>
          <w:szCs w:val="22"/>
          <w:lang w:val="de-CH"/>
        </w:rPr>
        <w:t>/innen</w:t>
      </w:r>
      <w:r>
        <w:rPr>
          <w:sz w:val="22"/>
          <w:szCs w:val="22"/>
          <w:lang w:val="de-CH"/>
        </w:rPr>
        <w:t xml:space="preserve">. </w:t>
      </w:r>
      <w:r w:rsidR="00AE2375">
        <w:rPr>
          <w:sz w:val="22"/>
          <w:szCs w:val="22"/>
          <w:lang w:val="de-CH"/>
        </w:rPr>
        <w:t xml:space="preserve">Mit dem Personalmangel müssen sicher ein paar LP das Pensum erhöhen. </w:t>
      </w:r>
      <w:r>
        <w:rPr>
          <w:sz w:val="22"/>
          <w:szCs w:val="22"/>
          <w:lang w:val="de-CH"/>
        </w:rPr>
        <w:t>Nächstes Jahr müssen sie sicher mehr Klassen aufmachen, deswegen schaut die Schule schon mit der Gemeinde</w:t>
      </w:r>
      <w:r w:rsidR="00AE2375">
        <w:rPr>
          <w:sz w:val="22"/>
          <w:szCs w:val="22"/>
          <w:lang w:val="de-CH"/>
        </w:rPr>
        <w:t xml:space="preserve"> und dem Kanton, </w:t>
      </w:r>
      <w:r w:rsidR="005573EC">
        <w:rPr>
          <w:sz w:val="22"/>
          <w:szCs w:val="22"/>
          <w:lang w:val="de-CH"/>
        </w:rPr>
        <w:t>denn</w:t>
      </w:r>
      <w:r>
        <w:rPr>
          <w:sz w:val="22"/>
          <w:szCs w:val="22"/>
          <w:lang w:val="de-CH"/>
        </w:rPr>
        <w:t xml:space="preserve"> mit diese</w:t>
      </w:r>
      <w:r w:rsidR="00652F14">
        <w:rPr>
          <w:sz w:val="22"/>
          <w:szCs w:val="22"/>
          <w:lang w:val="de-CH"/>
        </w:rPr>
        <w:t>n</w:t>
      </w:r>
      <w:r>
        <w:rPr>
          <w:sz w:val="22"/>
          <w:szCs w:val="22"/>
          <w:lang w:val="de-CH"/>
        </w:rPr>
        <w:t xml:space="preserve"> Ressourcen geht es nicht mehr weiter</w:t>
      </w:r>
      <w:r w:rsidR="00652F14">
        <w:rPr>
          <w:sz w:val="22"/>
          <w:szCs w:val="22"/>
          <w:lang w:val="de-CH"/>
        </w:rPr>
        <w:t xml:space="preserve"> und Lösungen</w:t>
      </w:r>
      <w:r w:rsidR="00AE2375">
        <w:rPr>
          <w:sz w:val="22"/>
          <w:szCs w:val="22"/>
          <w:lang w:val="de-CH"/>
        </w:rPr>
        <w:t xml:space="preserve"> werden gesucht</w:t>
      </w:r>
      <w:r w:rsidR="00652F14">
        <w:rPr>
          <w:sz w:val="22"/>
          <w:szCs w:val="22"/>
          <w:lang w:val="de-CH"/>
        </w:rPr>
        <w:t xml:space="preserve">. </w:t>
      </w:r>
    </w:p>
    <w:p w14:paraId="4031D21F" w14:textId="435C7230" w:rsidR="00652F14" w:rsidRDefault="00652F14" w:rsidP="00E8568F">
      <w:pPr>
        <w:tabs>
          <w:tab w:val="left" w:pos="426"/>
          <w:tab w:val="left" w:pos="851"/>
          <w:tab w:val="right" w:leader="underscore" w:pos="9072"/>
        </w:tabs>
        <w:spacing w:after="120"/>
        <w:ind w:left="7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Basisstufe</w:t>
      </w:r>
      <w:r w:rsidR="008042BA">
        <w:rPr>
          <w:sz w:val="22"/>
          <w:szCs w:val="22"/>
          <w:lang w:val="de-CH"/>
        </w:rPr>
        <w:t xml:space="preserve"> in Düdingen</w:t>
      </w:r>
      <w:r>
        <w:rPr>
          <w:sz w:val="22"/>
          <w:szCs w:val="22"/>
          <w:lang w:val="de-CH"/>
        </w:rPr>
        <w:t xml:space="preserve">: </w:t>
      </w:r>
      <w:r w:rsidR="008042BA">
        <w:rPr>
          <w:sz w:val="22"/>
          <w:szCs w:val="22"/>
          <w:lang w:val="de-CH"/>
        </w:rPr>
        <w:t>D</w:t>
      </w:r>
      <w:r w:rsidR="00AE2375">
        <w:rPr>
          <w:sz w:val="22"/>
          <w:szCs w:val="22"/>
          <w:lang w:val="de-CH"/>
        </w:rPr>
        <w:t>er</w:t>
      </w:r>
      <w:r w:rsidR="008042BA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Gemeinderat hat zugesagt, Generalrat muss jetzt entscheiden. Wenn sie zusagen, wird die Schule in Düdingen </w:t>
      </w:r>
      <w:r w:rsidR="00AE2375">
        <w:rPr>
          <w:sz w:val="22"/>
          <w:szCs w:val="22"/>
          <w:lang w:val="de-CH"/>
        </w:rPr>
        <w:t>auch</w:t>
      </w:r>
      <w:r>
        <w:rPr>
          <w:sz w:val="22"/>
          <w:szCs w:val="22"/>
          <w:lang w:val="de-CH"/>
        </w:rPr>
        <w:t xml:space="preserve"> Basisstufe</w:t>
      </w:r>
      <w:r w:rsidR="00AE2375">
        <w:rPr>
          <w:sz w:val="22"/>
          <w:szCs w:val="22"/>
          <w:lang w:val="de-CH"/>
        </w:rPr>
        <w:t>n</w:t>
      </w:r>
      <w:r>
        <w:rPr>
          <w:sz w:val="22"/>
          <w:szCs w:val="22"/>
          <w:lang w:val="de-CH"/>
        </w:rPr>
        <w:t xml:space="preserve"> haben. </w:t>
      </w:r>
    </w:p>
    <w:p w14:paraId="3DFB76C4" w14:textId="77777777" w:rsidR="005573EC" w:rsidRPr="00E8568F" w:rsidRDefault="005573EC" w:rsidP="00E8568F">
      <w:pPr>
        <w:tabs>
          <w:tab w:val="left" w:pos="426"/>
          <w:tab w:val="left" w:pos="851"/>
          <w:tab w:val="right" w:leader="underscore" w:pos="9072"/>
        </w:tabs>
        <w:spacing w:after="120"/>
        <w:ind w:left="720"/>
        <w:rPr>
          <w:sz w:val="22"/>
          <w:szCs w:val="22"/>
          <w:lang w:val="de-CH"/>
        </w:rPr>
      </w:pPr>
    </w:p>
    <w:p w14:paraId="286C6199" w14:textId="77777777" w:rsidR="00EF6522" w:rsidRPr="00EF6522" w:rsidRDefault="0036303C" w:rsidP="00EF6522">
      <w:pPr>
        <w:numPr>
          <w:ilvl w:val="0"/>
          <w:numId w:val="20"/>
        </w:numPr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lastRenderedPageBreak/>
        <w:t xml:space="preserve">Themen Elternrat </w:t>
      </w:r>
    </w:p>
    <w:p w14:paraId="60F1E0F1" w14:textId="7C0A077D" w:rsidR="00390E5D" w:rsidRDefault="009B6A91" w:rsidP="00386E0E">
      <w:pPr>
        <w:numPr>
          <w:ilvl w:val="0"/>
          <w:numId w:val="22"/>
        </w:numPr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9B6A91">
        <w:rPr>
          <w:sz w:val="22"/>
          <w:szCs w:val="22"/>
          <w:lang w:val="de-CH"/>
        </w:rPr>
        <w:t xml:space="preserve">Kommissionssitzung der Gemeinde über </w:t>
      </w:r>
      <w:r w:rsidR="008042BA" w:rsidRPr="008042BA">
        <w:rPr>
          <w:sz w:val="22"/>
          <w:szCs w:val="22"/>
          <w:lang w:val="de-CH"/>
        </w:rPr>
        <w:t xml:space="preserve">Verkehrswege, Tiefbau und Entsorgung </w:t>
      </w:r>
      <w:r w:rsidR="008042BA">
        <w:rPr>
          <w:sz w:val="22"/>
          <w:szCs w:val="22"/>
          <w:lang w:val="de-CH"/>
        </w:rPr>
        <w:t>(</w:t>
      </w:r>
      <w:proofErr w:type="spellStart"/>
      <w:r w:rsidRPr="009B6A91">
        <w:rPr>
          <w:sz w:val="22"/>
          <w:szCs w:val="22"/>
          <w:lang w:val="de-CH"/>
        </w:rPr>
        <w:t>Valtraloc</w:t>
      </w:r>
      <w:proofErr w:type="spellEnd"/>
      <w:r w:rsidR="008042BA">
        <w:rPr>
          <w:sz w:val="22"/>
          <w:szCs w:val="22"/>
          <w:lang w:val="de-CH"/>
        </w:rPr>
        <w:t>)</w:t>
      </w:r>
      <w:r w:rsidRPr="009B6A91">
        <w:rPr>
          <w:sz w:val="22"/>
          <w:szCs w:val="22"/>
          <w:lang w:val="de-CH"/>
        </w:rPr>
        <w:t xml:space="preserve"> vom 18.2</w:t>
      </w:r>
      <w:r w:rsidR="005573EC">
        <w:rPr>
          <w:sz w:val="22"/>
          <w:szCs w:val="22"/>
          <w:lang w:val="de-CH"/>
        </w:rPr>
        <w:t>.2025</w:t>
      </w:r>
      <w:r w:rsidRPr="009B6A91">
        <w:rPr>
          <w:sz w:val="22"/>
          <w:szCs w:val="22"/>
          <w:lang w:val="de-CH"/>
        </w:rPr>
        <w:t xml:space="preserve"> </w:t>
      </w:r>
      <w:r w:rsidR="00390E5D" w:rsidRPr="009B6A91">
        <w:rPr>
          <w:sz w:val="22"/>
          <w:szCs w:val="22"/>
          <w:lang w:val="de-CH"/>
        </w:rPr>
        <w:t>(</w:t>
      </w:r>
      <w:r w:rsidR="00390E5D" w:rsidRPr="008042BA">
        <w:rPr>
          <w:i/>
          <w:iCs/>
          <w:sz w:val="22"/>
          <w:szCs w:val="22"/>
          <w:lang w:val="de-CH"/>
        </w:rPr>
        <w:t>Dominik</w:t>
      </w:r>
      <w:r w:rsidR="00390E5D" w:rsidRPr="009B6A91">
        <w:rPr>
          <w:sz w:val="22"/>
          <w:szCs w:val="22"/>
          <w:lang w:val="de-CH"/>
        </w:rPr>
        <w:t xml:space="preserve">) </w:t>
      </w:r>
    </w:p>
    <w:p w14:paraId="1DF4ABA0" w14:textId="27018290" w:rsidR="00652F14" w:rsidRPr="009B6A91" w:rsidRDefault="005573EC" w:rsidP="00652F14">
      <w:pPr>
        <w:tabs>
          <w:tab w:val="left" w:pos="426"/>
          <w:tab w:val="left" w:pos="851"/>
          <w:tab w:val="right" w:leader="underscore" w:pos="9072"/>
        </w:tabs>
        <w:spacing w:after="120"/>
        <w:ind w:left="108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Hauptstrasse wird </w:t>
      </w:r>
      <w:r w:rsidR="00652F14">
        <w:rPr>
          <w:sz w:val="22"/>
          <w:szCs w:val="22"/>
          <w:lang w:val="de-CH"/>
        </w:rPr>
        <w:t>Tempo 30</w:t>
      </w:r>
      <w:r>
        <w:rPr>
          <w:sz w:val="22"/>
          <w:szCs w:val="22"/>
          <w:lang w:val="de-CH"/>
        </w:rPr>
        <w:t xml:space="preserve"> und</w:t>
      </w:r>
      <w:r w:rsidR="00652F14">
        <w:rPr>
          <w:sz w:val="22"/>
          <w:szCs w:val="22"/>
          <w:lang w:val="de-CH"/>
        </w:rPr>
        <w:t xml:space="preserve"> Mittelstreifen</w:t>
      </w:r>
      <w:r w:rsidR="00AE2375">
        <w:rPr>
          <w:sz w:val="22"/>
          <w:szCs w:val="22"/>
          <w:lang w:val="de-CH"/>
        </w:rPr>
        <w:t xml:space="preserve"> (ausser in der Kurve bei der Zentrum-Garage)</w:t>
      </w:r>
      <w:r w:rsidR="00652F14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>haben</w:t>
      </w:r>
      <w:r w:rsidR="00652F14">
        <w:rPr>
          <w:sz w:val="22"/>
          <w:szCs w:val="22"/>
          <w:lang w:val="de-CH"/>
        </w:rPr>
        <w:t xml:space="preserve">. Sabrina Wyss war auch </w:t>
      </w:r>
      <w:r>
        <w:rPr>
          <w:sz w:val="22"/>
          <w:szCs w:val="22"/>
          <w:lang w:val="de-CH"/>
        </w:rPr>
        <w:t>in der Sitzung</w:t>
      </w:r>
      <w:r w:rsidR="00652F14">
        <w:rPr>
          <w:sz w:val="22"/>
          <w:szCs w:val="22"/>
          <w:lang w:val="de-CH"/>
        </w:rPr>
        <w:t xml:space="preserve"> </w:t>
      </w:r>
      <w:r w:rsidR="008042BA" w:rsidRPr="008042BA">
        <w:rPr>
          <w:sz w:val="22"/>
          <w:szCs w:val="22"/>
          <w:lang w:val="de-CH"/>
        </w:rPr>
        <w:t>im Namen vo</w:t>
      </w:r>
      <w:r w:rsidR="00AE2375">
        <w:rPr>
          <w:sz w:val="22"/>
          <w:szCs w:val="22"/>
          <w:lang w:val="de-CH"/>
        </w:rPr>
        <w:t>m</w:t>
      </w:r>
      <w:r w:rsidR="008042BA" w:rsidRPr="008042BA">
        <w:rPr>
          <w:sz w:val="22"/>
          <w:szCs w:val="22"/>
          <w:lang w:val="de-CH"/>
        </w:rPr>
        <w:t xml:space="preserve"> Patrouillendienst</w:t>
      </w:r>
      <w:r w:rsidR="008042BA">
        <w:rPr>
          <w:sz w:val="22"/>
          <w:szCs w:val="22"/>
          <w:lang w:val="de-CH"/>
        </w:rPr>
        <w:t xml:space="preserve">. Auch mit Tempo 30 </w:t>
      </w:r>
      <w:r w:rsidR="00652F14">
        <w:rPr>
          <w:sz w:val="22"/>
          <w:szCs w:val="22"/>
          <w:lang w:val="de-CH"/>
        </w:rPr>
        <w:t xml:space="preserve">braucht man </w:t>
      </w:r>
      <w:r w:rsidR="008042BA">
        <w:rPr>
          <w:sz w:val="22"/>
          <w:szCs w:val="22"/>
          <w:lang w:val="de-CH"/>
        </w:rPr>
        <w:t xml:space="preserve">vielleicht </w:t>
      </w:r>
      <w:proofErr w:type="spellStart"/>
      <w:r w:rsidR="008042BA" w:rsidRPr="008042BA">
        <w:rPr>
          <w:sz w:val="22"/>
          <w:szCs w:val="22"/>
          <w:lang w:val="de-CH"/>
        </w:rPr>
        <w:t>Patrouill</w:t>
      </w:r>
      <w:r w:rsidR="00AE2375">
        <w:rPr>
          <w:sz w:val="22"/>
          <w:szCs w:val="22"/>
          <w:lang w:val="de-CH"/>
        </w:rPr>
        <w:t>eure</w:t>
      </w:r>
      <w:proofErr w:type="spellEnd"/>
      <w:r w:rsidR="008042BA">
        <w:rPr>
          <w:sz w:val="22"/>
          <w:szCs w:val="22"/>
          <w:lang w:val="de-CH"/>
        </w:rPr>
        <w:t xml:space="preserve"> </w:t>
      </w:r>
      <w:r w:rsidR="00652F14">
        <w:rPr>
          <w:sz w:val="22"/>
          <w:szCs w:val="22"/>
          <w:lang w:val="de-CH"/>
        </w:rPr>
        <w:t>oder Begleiter</w:t>
      </w:r>
      <w:r w:rsidR="008042BA">
        <w:rPr>
          <w:sz w:val="22"/>
          <w:szCs w:val="22"/>
          <w:lang w:val="de-CH"/>
        </w:rPr>
        <w:t>/innen</w:t>
      </w:r>
      <w:r w:rsidR="00652F14">
        <w:rPr>
          <w:sz w:val="22"/>
          <w:szCs w:val="22"/>
          <w:lang w:val="de-CH"/>
        </w:rPr>
        <w:t xml:space="preserve">, die </w:t>
      </w:r>
      <w:proofErr w:type="gramStart"/>
      <w:r w:rsidR="00652F14">
        <w:rPr>
          <w:sz w:val="22"/>
          <w:szCs w:val="22"/>
          <w:lang w:val="de-CH"/>
        </w:rPr>
        <w:t>d</w:t>
      </w:r>
      <w:r w:rsidR="00AE2375">
        <w:rPr>
          <w:sz w:val="22"/>
          <w:szCs w:val="22"/>
          <w:lang w:val="de-CH"/>
        </w:rPr>
        <w:t>en</w:t>
      </w:r>
      <w:r w:rsidR="00652F14">
        <w:rPr>
          <w:sz w:val="22"/>
          <w:szCs w:val="22"/>
          <w:lang w:val="de-CH"/>
        </w:rPr>
        <w:t xml:space="preserve"> Kinder</w:t>
      </w:r>
      <w:proofErr w:type="gramEnd"/>
      <w:r w:rsidR="00652F14">
        <w:rPr>
          <w:sz w:val="22"/>
          <w:szCs w:val="22"/>
          <w:lang w:val="de-CH"/>
        </w:rPr>
        <w:t xml:space="preserve"> sagen, wo sie überqueren sollen. </w:t>
      </w:r>
      <w:r w:rsidR="008042BA">
        <w:rPr>
          <w:sz w:val="22"/>
          <w:szCs w:val="22"/>
          <w:lang w:val="de-CH"/>
        </w:rPr>
        <w:t>Das</w:t>
      </w:r>
      <w:r w:rsidR="002B2959">
        <w:rPr>
          <w:sz w:val="22"/>
          <w:szCs w:val="22"/>
          <w:lang w:val="de-CH"/>
        </w:rPr>
        <w:t xml:space="preserve"> Projekt</w:t>
      </w:r>
      <w:r w:rsidR="008042BA">
        <w:rPr>
          <w:sz w:val="22"/>
          <w:szCs w:val="22"/>
          <w:lang w:val="de-CH"/>
        </w:rPr>
        <w:t xml:space="preserve"> wird</w:t>
      </w:r>
      <w:r w:rsidR="002B2959">
        <w:rPr>
          <w:sz w:val="22"/>
          <w:szCs w:val="22"/>
          <w:lang w:val="de-CH"/>
        </w:rPr>
        <w:t xml:space="preserve"> am 2026</w:t>
      </w:r>
      <w:r w:rsidR="008042BA">
        <w:rPr>
          <w:sz w:val="22"/>
          <w:szCs w:val="22"/>
          <w:lang w:val="de-CH"/>
        </w:rPr>
        <w:t xml:space="preserve"> anfangen</w:t>
      </w:r>
      <w:r>
        <w:rPr>
          <w:sz w:val="22"/>
          <w:szCs w:val="22"/>
          <w:lang w:val="de-CH"/>
        </w:rPr>
        <w:t xml:space="preserve"> und </w:t>
      </w:r>
      <w:r w:rsidR="002B2959">
        <w:rPr>
          <w:sz w:val="22"/>
          <w:szCs w:val="22"/>
          <w:lang w:val="de-CH"/>
        </w:rPr>
        <w:t>wird 2-3 Jahre dauern</w:t>
      </w:r>
      <w:r>
        <w:rPr>
          <w:sz w:val="22"/>
          <w:szCs w:val="22"/>
          <w:lang w:val="de-CH"/>
        </w:rPr>
        <w:t>, bis alles bereit ist. Am</w:t>
      </w:r>
      <w:r w:rsidR="002B2959">
        <w:rPr>
          <w:sz w:val="22"/>
          <w:szCs w:val="22"/>
          <w:lang w:val="de-CH"/>
        </w:rPr>
        <w:t xml:space="preserve"> 6. Mai</w:t>
      </w:r>
      <w:r>
        <w:rPr>
          <w:sz w:val="22"/>
          <w:szCs w:val="22"/>
          <w:lang w:val="de-CH"/>
        </w:rPr>
        <w:t xml:space="preserve"> gibt es eine</w:t>
      </w:r>
      <w:r w:rsidR="002B2959">
        <w:rPr>
          <w:sz w:val="22"/>
          <w:szCs w:val="22"/>
          <w:lang w:val="de-CH"/>
        </w:rPr>
        <w:t xml:space="preserve"> Präsentation im Podium</w:t>
      </w:r>
      <w:r>
        <w:rPr>
          <w:sz w:val="22"/>
          <w:szCs w:val="22"/>
          <w:lang w:val="de-CH"/>
        </w:rPr>
        <w:t xml:space="preserve"> über das Thema</w:t>
      </w:r>
      <w:r w:rsidR="002B2959">
        <w:rPr>
          <w:sz w:val="22"/>
          <w:szCs w:val="22"/>
          <w:lang w:val="de-CH"/>
        </w:rPr>
        <w:t>.</w:t>
      </w:r>
    </w:p>
    <w:p w14:paraId="592DA45B" w14:textId="5B425624" w:rsidR="00386E0E" w:rsidRPr="002B2959" w:rsidRDefault="009B6A91" w:rsidP="00386E0E">
      <w:pPr>
        <w:numPr>
          <w:ilvl w:val="0"/>
          <w:numId w:val="22"/>
        </w:numPr>
        <w:tabs>
          <w:tab w:val="left" w:pos="426"/>
          <w:tab w:val="left" w:pos="851"/>
          <w:tab w:val="right" w:leader="underscore" w:pos="9072"/>
        </w:tabs>
        <w:spacing w:after="120"/>
        <w:rPr>
          <w:color w:val="FF0000"/>
          <w:sz w:val="22"/>
          <w:szCs w:val="22"/>
          <w:lang w:val="de-CH"/>
        </w:rPr>
      </w:pPr>
      <w:r w:rsidRPr="009B6A91">
        <w:rPr>
          <w:sz w:val="22"/>
          <w:szCs w:val="22"/>
          <w:lang w:val="de-CH"/>
        </w:rPr>
        <w:t>Schulzahnarzt und Schulzahnarzt</w:t>
      </w:r>
      <w:r w:rsidR="005573EC">
        <w:rPr>
          <w:sz w:val="22"/>
          <w:szCs w:val="22"/>
          <w:lang w:val="de-CH"/>
        </w:rPr>
        <w:t>-</w:t>
      </w:r>
      <w:r w:rsidRPr="009B6A91">
        <w:rPr>
          <w:sz w:val="22"/>
          <w:szCs w:val="22"/>
          <w:lang w:val="de-CH"/>
        </w:rPr>
        <w:t xml:space="preserve">Begleitung </w:t>
      </w:r>
      <w:r w:rsidR="00386E0E">
        <w:rPr>
          <w:sz w:val="22"/>
          <w:szCs w:val="22"/>
          <w:lang w:val="de-CH"/>
        </w:rPr>
        <w:t>(</w:t>
      </w:r>
      <w:r w:rsidR="00386E0E" w:rsidRPr="005573EC">
        <w:rPr>
          <w:i/>
          <w:iCs/>
          <w:sz w:val="22"/>
          <w:szCs w:val="22"/>
          <w:lang w:val="de-CH"/>
        </w:rPr>
        <w:t>Romina</w:t>
      </w:r>
      <w:r w:rsidR="00386E0E">
        <w:rPr>
          <w:sz w:val="22"/>
          <w:szCs w:val="22"/>
          <w:lang w:val="de-CH"/>
        </w:rPr>
        <w:t xml:space="preserve">) </w:t>
      </w:r>
    </w:p>
    <w:p w14:paraId="3F52CCBD" w14:textId="49D60298" w:rsidR="002B2959" w:rsidRDefault="005573EC" w:rsidP="002B2959">
      <w:pPr>
        <w:tabs>
          <w:tab w:val="left" w:pos="426"/>
          <w:tab w:val="left" w:pos="851"/>
          <w:tab w:val="right" w:leader="underscore" w:pos="9072"/>
        </w:tabs>
        <w:spacing w:after="120"/>
        <w:ind w:left="108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Nach einer konstruktiven </w:t>
      </w:r>
      <w:r w:rsidR="002B2959">
        <w:rPr>
          <w:sz w:val="22"/>
          <w:szCs w:val="22"/>
          <w:lang w:val="de-CH"/>
        </w:rPr>
        <w:t>Sitzung mit de</w:t>
      </w:r>
      <w:r w:rsidR="00AE2375">
        <w:rPr>
          <w:sz w:val="22"/>
          <w:szCs w:val="22"/>
          <w:lang w:val="de-CH"/>
        </w:rPr>
        <w:t>n</w:t>
      </w:r>
      <w:r w:rsidR="002B2959">
        <w:rPr>
          <w:sz w:val="22"/>
          <w:szCs w:val="22"/>
          <w:lang w:val="de-CH"/>
        </w:rPr>
        <w:t xml:space="preserve"> Schulzahnärztin</w:t>
      </w:r>
      <w:r>
        <w:rPr>
          <w:sz w:val="22"/>
          <w:szCs w:val="22"/>
          <w:lang w:val="de-CH"/>
        </w:rPr>
        <w:t>nen</w:t>
      </w:r>
      <w:r w:rsidR="002B2959">
        <w:rPr>
          <w:sz w:val="22"/>
          <w:szCs w:val="22"/>
          <w:lang w:val="de-CH"/>
        </w:rPr>
        <w:t xml:space="preserve">, </w:t>
      </w:r>
      <w:r>
        <w:rPr>
          <w:sz w:val="22"/>
          <w:szCs w:val="22"/>
          <w:lang w:val="de-CH"/>
        </w:rPr>
        <w:t xml:space="preserve">wurde entschieden mit der Praxis </w:t>
      </w:r>
      <w:r w:rsidRPr="005573EC">
        <w:rPr>
          <w:sz w:val="22"/>
          <w:szCs w:val="22"/>
        </w:rPr>
        <w:t>Zahnärzte Düdingen</w:t>
      </w:r>
      <w:r>
        <w:rPr>
          <w:sz w:val="22"/>
          <w:szCs w:val="22"/>
        </w:rPr>
        <w:t xml:space="preserve"> weiterzuarbeiten. </w:t>
      </w:r>
    </w:p>
    <w:p w14:paraId="015BAC2C" w14:textId="3A36BFCA" w:rsidR="00475112" w:rsidRDefault="005573EC" w:rsidP="002B2959">
      <w:pPr>
        <w:tabs>
          <w:tab w:val="left" w:pos="426"/>
          <w:tab w:val="left" w:pos="851"/>
          <w:tab w:val="right" w:leader="underscore" w:pos="9072"/>
        </w:tabs>
        <w:spacing w:after="120"/>
        <w:ind w:left="108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Schulzahnarzt-Begleitung wird durch Eltern und Helfern/innen weitergemacht. Romina schlägt vor, dass die Eltern vom Elternrat, die genug Zeit haben, sich mehr </w:t>
      </w:r>
      <w:r w:rsidRPr="005573EC">
        <w:rPr>
          <w:sz w:val="22"/>
          <w:szCs w:val="22"/>
          <w:lang w:val="de-CH"/>
        </w:rPr>
        <w:t>einbeziehen</w:t>
      </w:r>
      <w:r>
        <w:rPr>
          <w:sz w:val="22"/>
          <w:szCs w:val="22"/>
          <w:lang w:val="de-CH"/>
        </w:rPr>
        <w:t>.</w:t>
      </w:r>
      <w:r w:rsidR="00475112">
        <w:rPr>
          <w:sz w:val="22"/>
          <w:szCs w:val="22"/>
          <w:lang w:val="de-CH"/>
        </w:rPr>
        <w:t xml:space="preserve"> Ab nächstes Schuljahr werden die Klassenlehrpersonen den Eltern fragen, ob sie mit der Begleitung zu</w:t>
      </w:r>
      <w:r w:rsidR="00AE2375">
        <w:rPr>
          <w:sz w:val="22"/>
          <w:szCs w:val="22"/>
          <w:lang w:val="de-CH"/>
        </w:rPr>
        <w:t>m</w:t>
      </w:r>
      <w:r w:rsidR="00475112">
        <w:rPr>
          <w:sz w:val="22"/>
          <w:szCs w:val="22"/>
          <w:lang w:val="de-CH"/>
        </w:rPr>
        <w:t xml:space="preserve"> </w:t>
      </w:r>
      <w:r w:rsidR="00475112" w:rsidRPr="009B6A91">
        <w:rPr>
          <w:sz w:val="22"/>
          <w:szCs w:val="22"/>
          <w:lang w:val="de-CH"/>
        </w:rPr>
        <w:t>Schulzahnarzt</w:t>
      </w:r>
      <w:r w:rsidR="00475112">
        <w:rPr>
          <w:sz w:val="22"/>
          <w:szCs w:val="22"/>
          <w:lang w:val="de-CH"/>
        </w:rPr>
        <w:t xml:space="preserve"> helfen können.</w:t>
      </w:r>
    </w:p>
    <w:p w14:paraId="24E0A2AD" w14:textId="4D2635FC" w:rsidR="005573EC" w:rsidRPr="009B6A91" w:rsidRDefault="00475112" w:rsidP="002B2959">
      <w:pPr>
        <w:tabs>
          <w:tab w:val="left" w:pos="426"/>
          <w:tab w:val="left" w:pos="851"/>
          <w:tab w:val="right" w:leader="underscore" w:pos="9072"/>
        </w:tabs>
        <w:spacing w:after="120"/>
        <w:ind w:left="1080"/>
        <w:rPr>
          <w:color w:val="FF0000"/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Wir bedanken uns vor allen </w:t>
      </w:r>
      <w:r w:rsidR="00AE2375">
        <w:rPr>
          <w:sz w:val="22"/>
          <w:szCs w:val="22"/>
          <w:lang w:val="de-CH"/>
        </w:rPr>
        <w:t>bei</w:t>
      </w:r>
      <w:r>
        <w:rPr>
          <w:sz w:val="22"/>
          <w:szCs w:val="22"/>
          <w:lang w:val="de-CH"/>
        </w:rPr>
        <w:t xml:space="preserve"> Lucia, die die Begleitung viele</w:t>
      </w:r>
      <w:r w:rsidR="00AE2375">
        <w:rPr>
          <w:sz w:val="22"/>
          <w:szCs w:val="22"/>
          <w:lang w:val="de-CH"/>
        </w:rPr>
        <w:t>r</w:t>
      </w:r>
      <w:r>
        <w:rPr>
          <w:sz w:val="22"/>
          <w:szCs w:val="22"/>
          <w:lang w:val="de-CH"/>
        </w:rPr>
        <w:t xml:space="preserve"> Klassen übernommen hat. </w:t>
      </w:r>
    </w:p>
    <w:p w14:paraId="54C9C1BE" w14:textId="5AB03F12" w:rsidR="009B6A91" w:rsidRPr="008D4622" w:rsidRDefault="009B6A91" w:rsidP="00386E0E">
      <w:pPr>
        <w:numPr>
          <w:ilvl w:val="0"/>
          <w:numId w:val="22"/>
        </w:numPr>
        <w:tabs>
          <w:tab w:val="left" w:pos="426"/>
          <w:tab w:val="left" w:pos="851"/>
          <w:tab w:val="right" w:leader="underscore" w:pos="9072"/>
        </w:tabs>
        <w:spacing w:after="120"/>
        <w:rPr>
          <w:color w:val="FF0000"/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Elternabend 1H </w:t>
      </w:r>
      <w:proofErr w:type="gramStart"/>
      <w:r>
        <w:rPr>
          <w:sz w:val="22"/>
          <w:szCs w:val="22"/>
          <w:lang w:val="de-CH"/>
        </w:rPr>
        <w:t>Dienstag</w:t>
      </w:r>
      <w:proofErr w:type="gramEnd"/>
      <w:r>
        <w:rPr>
          <w:sz w:val="22"/>
          <w:szCs w:val="22"/>
          <w:lang w:val="de-CH"/>
        </w:rPr>
        <w:t xml:space="preserve"> 10. Juni</w:t>
      </w:r>
    </w:p>
    <w:p w14:paraId="77B7E411" w14:textId="06F04E67" w:rsidR="008D4622" w:rsidRPr="00386E0E" w:rsidRDefault="00475112" w:rsidP="008D4622">
      <w:pPr>
        <w:tabs>
          <w:tab w:val="left" w:pos="426"/>
          <w:tab w:val="left" w:pos="851"/>
          <w:tab w:val="right" w:leader="underscore" w:pos="9072"/>
        </w:tabs>
        <w:spacing w:after="120"/>
        <w:ind w:left="1080"/>
        <w:rPr>
          <w:color w:val="FF0000"/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Stéphanie Bielmann </w:t>
      </w:r>
      <w:r w:rsidR="008D4622">
        <w:rPr>
          <w:sz w:val="22"/>
          <w:szCs w:val="22"/>
          <w:lang w:val="de-CH"/>
        </w:rPr>
        <w:t xml:space="preserve">und Lucia </w:t>
      </w:r>
      <w:proofErr w:type="spellStart"/>
      <w:r>
        <w:rPr>
          <w:sz w:val="22"/>
          <w:szCs w:val="22"/>
          <w:lang w:val="de-CH"/>
        </w:rPr>
        <w:t>Panduri</w:t>
      </w:r>
      <w:proofErr w:type="spellEnd"/>
      <w:r>
        <w:rPr>
          <w:sz w:val="22"/>
          <w:szCs w:val="22"/>
          <w:lang w:val="de-CH"/>
        </w:rPr>
        <w:t xml:space="preserve"> werden </w:t>
      </w:r>
      <w:r w:rsidR="008D4622">
        <w:rPr>
          <w:sz w:val="22"/>
          <w:szCs w:val="22"/>
          <w:lang w:val="de-CH"/>
        </w:rPr>
        <w:t>gehen</w:t>
      </w:r>
      <w:r>
        <w:rPr>
          <w:sz w:val="22"/>
          <w:szCs w:val="22"/>
          <w:lang w:val="de-CH"/>
        </w:rPr>
        <w:t xml:space="preserve"> und ein PowerPoint des Elternrats präsentieren. </w:t>
      </w:r>
      <w:r w:rsidR="008D4622">
        <w:rPr>
          <w:sz w:val="22"/>
          <w:szCs w:val="22"/>
          <w:lang w:val="de-CH"/>
        </w:rPr>
        <w:t xml:space="preserve"> </w:t>
      </w:r>
    </w:p>
    <w:p w14:paraId="031A4963" w14:textId="6B8078AB" w:rsidR="00386E0E" w:rsidRPr="008D4622" w:rsidRDefault="00386E0E" w:rsidP="00386E0E">
      <w:pPr>
        <w:numPr>
          <w:ilvl w:val="0"/>
          <w:numId w:val="22"/>
        </w:numPr>
        <w:tabs>
          <w:tab w:val="left" w:pos="426"/>
          <w:tab w:val="left" w:pos="851"/>
          <w:tab w:val="right" w:leader="underscore" w:pos="9072"/>
        </w:tabs>
        <w:spacing w:after="120"/>
        <w:rPr>
          <w:color w:val="FF0000"/>
          <w:lang w:val="de-CH"/>
        </w:rPr>
      </w:pPr>
      <w:r w:rsidRPr="000D6EA9">
        <w:rPr>
          <w:rFonts w:cs="Arial"/>
          <w:sz w:val="22"/>
          <w:szCs w:val="22"/>
          <w:lang w:val="de-CH"/>
        </w:rPr>
        <w:t>Schulschlussesse</w:t>
      </w:r>
      <w:r w:rsidR="000D6EA9">
        <w:rPr>
          <w:rFonts w:cs="Arial"/>
          <w:sz w:val="22"/>
          <w:szCs w:val="22"/>
          <w:lang w:val="de-CH"/>
        </w:rPr>
        <w:t xml:space="preserve">n </w:t>
      </w:r>
    </w:p>
    <w:p w14:paraId="4E776562" w14:textId="635008FF" w:rsidR="008D4622" w:rsidRPr="000D6EA9" w:rsidRDefault="008D4622" w:rsidP="00475112">
      <w:pPr>
        <w:tabs>
          <w:tab w:val="left" w:pos="426"/>
          <w:tab w:val="left" w:pos="851"/>
          <w:tab w:val="right" w:leader="underscore" w:pos="9072"/>
        </w:tabs>
        <w:spacing w:after="360"/>
        <w:ind w:left="1080"/>
        <w:rPr>
          <w:color w:val="FF0000"/>
          <w:lang w:val="de-CH"/>
        </w:rPr>
      </w:pPr>
      <w:r>
        <w:rPr>
          <w:rFonts w:cs="Arial"/>
          <w:sz w:val="22"/>
          <w:szCs w:val="22"/>
          <w:lang w:val="de-CH"/>
        </w:rPr>
        <w:t>27. Juni, 18:00 Uhr</w:t>
      </w:r>
      <w:r w:rsidR="00475112">
        <w:rPr>
          <w:rFonts w:cs="Arial"/>
          <w:sz w:val="22"/>
          <w:szCs w:val="22"/>
          <w:lang w:val="de-CH"/>
        </w:rPr>
        <w:t xml:space="preserve"> i</w:t>
      </w:r>
      <w:r w:rsidR="00AE2375">
        <w:rPr>
          <w:rFonts w:cs="Arial"/>
          <w:sz w:val="22"/>
          <w:szCs w:val="22"/>
          <w:lang w:val="de-CH"/>
        </w:rPr>
        <w:t>n</w:t>
      </w:r>
      <w:r w:rsidR="00475112">
        <w:rPr>
          <w:rFonts w:cs="Arial"/>
          <w:sz w:val="22"/>
          <w:szCs w:val="22"/>
          <w:lang w:val="de-CH"/>
        </w:rPr>
        <w:t xml:space="preserve"> </w:t>
      </w:r>
      <w:proofErr w:type="spellStart"/>
      <w:r w:rsidR="00475112">
        <w:rPr>
          <w:rFonts w:cs="Arial"/>
          <w:sz w:val="22"/>
          <w:szCs w:val="22"/>
          <w:lang w:val="de-CH"/>
        </w:rPr>
        <w:t>Garmiswil</w:t>
      </w:r>
      <w:proofErr w:type="spellEnd"/>
      <w:r w:rsidR="00475112">
        <w:rPr>
          <w:rFonts w:cs="Arial"/>
          <w:sz w:val="22"/>
          <w:szCs w:val="22"/>
          <w:lang w:val="de-CH"/>
        </w:rPr>
        <w:t xml:space="preserve">. Es ist schon reserviert und die Menus sind schon ausgewählt. Dieses Jahr braucht man die Hilfe des Elternrats nicht, da alles durch </w:t>
      </w:r>
      <w:proofErr w:type="spellStart"/>
      <w:r w:rsidR="00475112">
        <w:rPr>
          <w:rFonts w:cs="Arial"/>
          <w:sz w:val="22"/>
          <w:szCs w:val="22"/>
          <w:lang w:val="de-CH"/>
        </w:rPr>
        <w:t>Garmiswil</w:t>
      </w:r>
      <w:proofErr w:type="spellEnd"/>
      <w:r w:rsidR="00475112">
        <w:rPr>
          <w:rFonts w:cs="Arial"/>
          <w:sz w:val="22"/>
          <w:szCs w:val="22"/>
          <w:lang w:val="de-CH"/>
        </w:rPr>
        <w:t xml:space="preserve"> organisiert und serviert</w:t>
      </w:r>
      <w:r w:rsidR="00B67B3C">
        <w:rPr>
          <w:rFonts w:cs="Arial"/>
          <w:sz w:val="22"/>
          <w:szCs w:val="22"/>
          <w:lang w:val="de-CH"/>
        </w:rPr>
        <w:t xml:space="preserve"> wird</w:t>
      </w:r>
      <w:r w:rsidR="00475112">
        <w:rPr>
          <w:rFonts w:cs="Arial"/>
          <w:sz w:val="22"/>
          <w:szCs w:val="22"/>
          <w:lang w:val="de-CH"/>
        </w:rPr>
        <w:t xml:space="preserve">. </w:t>
      </w:r>
    </w:p>
    <w:p w14:paraId="4D32AB28" w14:textId="77777777" w:rsidR="00AB38FD" w:rsidRDefault="00AB38FD" w:rsidP="00361D5E">
      <w:pPr>
        <w:numPr>
          <w:ilvl w:val="0"/>
          <w:numId w:val="20"/>
        </w:numPr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Diverses (alle)</w:t>
      </w:r>
    </w:p>
    <w:p w14:paraId="6B1F67C6" w14:textId="0C8DA123" w:rsidR="00361D5E" w:rsidRPr="00361D5E" w:rsidRDefault="00361D5E" w:rsidP="00361D5E">
      <w:pPr>
        <w:pStyle w:val="Listenabsatz"/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475112">
        <w:rPr>
          <w:i/>
          <w:iCs/>
          <w:sz w:val="22"/>
          <w:szCs w:val="22"/>
          <w:lang w:val="de-CH"/>
        </w:rPr>
        <w:t>Wanda</w:t>
      </w:r>
      <w:r w:rsidRPr="00361D5E">
        <w:rPr>
          <w:sz w:val="22"/>
          <w:szCs w:val="22"/>
          <w:lang w:val="de-CH"/>
        </w:rPr>
        <w:t>: S&amp;E sucht eine Person für d</w:t>
      </w:r>
      <w:r w:rsidR="00B67B3C">
        <w:rPr>
          <w:sz w:val="22"/>
          <w:szCs w:val="22"/>
          <w:lang w:val="de-CH"/>
        </w:rPr>
        <w:t>as</w:t>
      </w:r>
      <w:r w:rsidRPr="00361D5E">
        <w:rPr>
          <w:sz w:val="22"/>
          <w:szCs w:val="22"/>
          <w:lang w:val="de-CH"/>
        </w:rPr>
        <w:t xml:space="preserve"> Sekretariat. </w:t>
      </w:r>
    </w:p>
    <w:p w14:paraId="2EDCFDA8" w14:textId="1A51DBBC" w:rsidR="00361D5E" w:rsidRDefault="00361D5E" w:rsidP="00361D5E">
      <w:pPr>
        <w:pStyle w:val="Listenabsatz"/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361D5E">
        <w:rPr>
          <w:sz w:val="22"/>
          <w:szCs w:val="22"/>
          <w:lang w:val="de-CH"/>
        </w:rPr>
        <w:t>2. Oktober</w:t>
      </w:r>
      <w:r w:rsidR="00475112">
        <w:rPr>
          <w:sz w:val="22"/>
          <w:szCs w:val="22"/>
          <w:lang w:val="de-CH"/>
        </w:rPr>
        <w:t xml:space="preserve"> 2025 wird ein</w:t>
      </w:r>
      <w:r w:rsidRPr="00361D5E">
        <w:rPr>
          <w:sz w:val="22"/>
          <w:szCs w:val="22"/>
          <w:lang w:val="de-CH"/>
        </w:rPr>
        <w:t xml:space="preserve"> Elternabend </w:t>
      </w:r>
      <w:r w:rsidR="00475112">
        <w:rPr>
          <w:sz w:val="22"/>
          <w:szCs w:val="22"/>
          <w:lang w:val="de-CH"/>
        </w:rPr>
        <w:t xml:space="preserve">über das Thema </w:t>
      </w:r>
      <w:r w:rsidR="00B67B3C">
        <w:rPr>
          <w:sz w:val="22"/>
          <w:szCs w:val="22"/>
          <w:lang w:val="de-CH"/>
        </w:rPr>
        <w:t>«</w:t>
      </w:r>
      <w:r w:rsidRPr="00361D5E">
        <w:rPr>
          <w:sz w:val="22"/>
          <w:szCs w:val="22"/>
          <w:lang w:val="de-CH"/>
        </w:rPr>
        <w:t>Neue Autorität</w:t>
      </w:r>
      <w:r w:rsidR="00B67B3C">
        <w:rPr>
          <w:sz w:val="22"/>
          <w:szCs w:val="22"/>
          <w:lang w:val="de-CH"/>
        </w:rPr>
        <w:t>»</w:t>
      </w:r>
      <w:r w:rsidR="00475112">
        <w:rPr>
          <w:sz w:val="22"/>
          <w:szCs w:val="22"/>
          <w:lang w:val="de-CH"/>
        </w:rPr>
        <w:t xml:space="preserve"> stattfinden. </w:t>
      </w:r>
    </w:p>
    <w:p w14:paraId="4846EE8A" w14:textId="3EF0E2B5" w:rsidR="00475112" w:rsidRPr="00475112" w:rsidRDefault="00475112" w:rsidP="00475112">
      <w:pPr>
        <w:pStyle w:val="Listenabsatz"/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475112">
        <w:rPr>
          <w:i/>
          <w:iCs/>
          <w:sz w:val="22"/>
          <w:szCs w:val="22"/>
          <w:lang w:val="de-CH"/>
        </w:rPr>
        <w:t>Romina</w:t>
      </w:r>
      <w:r w:rsidRPr="00361D5E">
        <w:rPr>
          <w:sz w:val="22"/>
          <w:szCs w:val="22"/>
          <w:lang w:val="de-CH"/>
        </w:rPr>
        <w:t xml:space="preserve">: Gesundes Znüni, eventuell </w:t>
      </w:r>
      <w:r w:rsidR="00B67B3C">
        <w:rPr>
          <w:sz w:val="22"/>
          <w:szCs w:val="22"/>
          <w:lang w:val="de-CH"/>
        </w:rPr>
        <w:t>viermal</w:t>
      </w:r>
      <w:r w:rsidRPr="00361D5E">
        <w:rPr>
          <w:sz w:val="22"/>
          <w:szCs w:val="22"/>
          <w:lang w:val="de-CH"/>
        </w:rPr>
        <w:t xml:space="preserve"> </w:t>
      </w:r>
      <w:r w:rsidR="00B67B3C">
        <w:rPr>
          <w:sz w:val="22"/>
          <w:szCs w:val="22"/>
          <w:lang w:val="de-CH"/>
        </w:rPr>
        <w:t xml:space="preserve">im Jahr </w:t>
      </w:r>
      <w:r w:rsidRPr="00361D5E">
        <w:rPr>
          <w:sz w:val="22"/>
          <w:szCs w:val="22"/>
          <w:lang w:val="de-CH"/>
        </w:rPr>
        <w:t xml:space="preserve">anstatt nur </w:t>
      </w:r>
      <w:r w:rsidR="00B67B3C">
        <w:rPr>
          <w:sz w:val="22"/>
          <w:szCs w:val="22"/>
          <w:lang w:val="de-CH"/>
        </w:rPr>
        <w:t>zweimal</w:t>
      </w:r>
      <w:r w:rsidRPr="00361D5E">
        <w:rPr>
          <w:sz w:val="22"/>
          <w:szCs w:val="22"/>
          <w:lang w:val="de-CH"/>
        </w:rPr>
        <w:t xml:space="preserve">. </w:t>
      </w:r>
    </w:p>
    <w:p w14:paraId="525C0D9D" w14:textId="460F8466" w:rsidR="00361D5E" w:rsidRDefault="00361D5E" w:rsidP="00361D5E">
      <w:pPr>
        <w:pStyle w:val="Listenabsatz"/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475112">
        <w:rPr>
          <w:i/>
          <w:iCs/>
          <w:sz w:val="22"/>
          <w:szCs w:val="22"/>
          <w:lang w:val="de-CH"/>
        </w:rPr>
        <w:t>Wanda</w:t>
      </w:r>
      <w:r w:rsidRPr="00361D5E">
        <w:rPr>
          <w:sz w:val="22"/>
          <w:szCs w:val="22"/>
          <w:lang w:val="de-CH"/>
        </w:rPr>
        <w:t xml:space="preserve">: </w:t>
      </w:r>
      <w:r w:rsidR="00475112">
        <w:rPr>
          <w:sz w:val="22"/>
          <w:szCs w:val="22"/>
          <w:lang w:val="de-CH"/>
        </w:rPr>
        <w:t xml:space="preserve">Während der </w:t>
      </w:r>
      <w:r w:rsidRPr="00361D5E">
        <w:rPr>
          <w:sz w:val="22"/>
          <w:szCs w:val="22"/>
          <w:lang w:val="de-CH"/>
        </w:rPr>
        <w:t xml:space="preserve">Projektwoche Abfall und </w:t>
      </w:r>
      <w:r w:rsidR="00475112">
        <w:rPr>
          <w:sz w:val="22"/>
          <w:szCs w:val="22"/>
          <w:lang w:val="de-CH"/>
        </w:rPr>
        <w:t>Recyceln der 6H</w:t>
      </w:r>
      <w:r w:rsidRPr="00361D5E">
        <w:rPr>
          <w:sz w:val="22"/>
          <w:szCs w:val="22"/>
          <w:lang w:val="de-CH"/>
        </w:rPr>
        <w:t xml:space="preserve"> </w:t>
      </w:r>
      <w:r w:rsidR="00B67B3C">
        <w:rPr>
          <w:sz w:val="22"/>
          <w:szCs w:val="22"/>
          <w:lang w:val="de-CH"/>
        </w:rPr>
        <w:t xml:space="preserve">haben </w:t>
      </w:r>
      <w:r w:rsidRPr="00361D5E">
        <w:rPr>
          <w:sz w:val="22"/>
          <w:szCs w:val="22"/>
          <w:lang w:val="de-CH"/>
        </w:rPr>
        <w:t>die Kinder Abfall gesammelt</w:t>
      </w:r>
      <w:r w:rsidR="00475112">
        <w:rPr>
          <w:sz w:val="22"/>
          <w:szCs w:val="22"/>
          <w:lang w:val="de-CH"/>
        </w:rPr>
        <w:t>. E</w:t>
      </w:r>
      <w:r w:rsidRPr="00361D5E">
        <w:rPr>
          <w:sz w:val="22"/>
          <w:szCs w:val="22"/>
          <w:lang w:val="de-CH"/>
        </w:rPr>
        <w:t xml:space="preserve">in Kind von Wanda </w:t>
      </w:r>
      <w:r w:rsidR="00475112">
        <w:rPr>
          <w:sz w:val="22"/>
          <w:szCs w:val="22"/>
          <w:lang w:val="de-CH"/>
        </w:rPr>
        <w:t xml:space="preserve">hat dann </w:t>
      </w:r>
      <w:r w:rsidRPr="00361D5E">
        <w:rPr>
          <w:sz w:val="22"/>
          <w:szCs w:val="22"/>
          <w:lang w:val="de-CH"/>
        </w:rPr>
        <w:t>Laptops</w:t>
      </w:r>
      <w:r w:rsidR="00475112">
        <w:rPr>
          <w:sz w:val="22"/>
          <w:szCs w:val="22"/>
          <w:lang w:val="de-CH"/>
        </w:rPr>
        <w:t xml:space="preserve"> und iPads</w:t>
      </w:r>
      <w:r w:rsidRPr="00361D5E">
        <w:rPr>
          <w:sz w:val="22"/>
          <w:szCs w:val="22"/>
          <w:lang w:val="de-CH"/>
        </w:rPr>
        <w:t xml:space="preserve"> in eine</w:t>
      </w:r>
      <w:r w:rsidR="00B67B3C">
        <w:rPr>
          <w:sz w:val="22"/>
          <w:szCs w:val="22"/>
          <w:lang w:val="de-CH"/>
        </w:rPr>
        <w:t>m</w:t>
      </w:r>
      <w:r w:rsidRPr="00361D5E">
        <w:rPr>
          <w:sz w:val="22"/>
          <w:szCs w:val="22"/>
          <w:lang w:val="de-CH"/>
        </w:rPr>
        <w:t xml:space="preserve"> Sack gefunde</w:t>
      </w:r>
      <w:r w:rsidR="00475112">
        <w:rPr>
          <w:sz w:val="22"/>
          <w:szCs w:val="22"/>
          <w:lang w:val="de-CH"/>
        </w:rPr>
        <w:t>n, die</w:t>
      </w:r>
      <w:r w:rsidRPr="00361D5E">
        <w:rPr>
          <w:sz w:val="22"/>
          <w:szCs w:val="22"/>
          <w:lang w:val="de-CH"/>
        </w:rPr>
        <w:t xml:space="preserve"> </w:t>
      </w:r>
      <w:r w:rsidR="00475112" w:rsidRPr="00475112">
        <w:rPr>
          <w:sz w:val="22"/>
          <w:szCs w:val="22"/>
          <w:lang w:val="de-CH"/>
        </w:rPr>
        <w:t>nach einem Gespräch mit der Polizei</w:t>
      </w:r>
      <w:r w:rsidR="00475112">
        <w:rPr>
          <w:sz w:val="22"/>
          <w:szCs w:val="22"/>
          <w:lang w:val="de-CH"/>
        </w:rPr>
        <w:t xml:space="preserve"> als </w:t>
      </w:r>
      <w:r w:rsidRPr="00361D5E">
        <w:rPr>
          <w:sz w:val="22"/>
          <w:szCs w:val="22"/>
          <w:lang w:val="de-CH"/>
        </w:rPr>
        <w:t>gestohlenes Material</w:t>
      </w:r>
      <w:r w:rsidR="00475112">
        <w:rPr>
          <w:sz w:val="22"/>
          <w:szCs w:val="22"/>
          <w:lang w:val="de-CH"/>
        </w:rPr>
        <w:t xml:space="preserve"> von Bösingen</w:t>
      </w:r>
      <w:r w:rsidRPr="00361D5E">
        <w:rPr>
          <w:sz w:val="22"/>
          <w:szCs w:val="22"/>
          <w:lang w:val="de-CH"/>
        </w:rPr>
        <w:t xml:space="preserve"> </w:t>
      </w:r>
      <w:r w:rsidR="00475112">
        <w:rPr>
          <w:sz w:val="22"/>
          <w:szCs w:val="22"/>
          <w:lang w:val="de-CH"/>
        </w:rPr>
        <w:t>erklärt</w:t>
      </w:r>
      <w:r w:rsidR="00B67B3C">
        <w:rPr>
          <w:sz w:val="22"/>
          <w:szCs w:val="22"/>
          <w:lang w:val="de-CH"/>
        </w:rPr>
        <w:t xml:space="preserve"> wurde</w:t>
      </w:r>
      <w:r w:rsidR="00475112">
        <w:rPr>
          <w:sz w:val="22"/>
          <w:szCs w:val="22"/>
          <w:lang w:val="de-CH"/>
        </w:rPr>
        <w:t xml:space="preserve">. </w:t>
      </w:r>
      <w:r w:rsidRPr="00361D5E">
        <w:rPr>
          <w:sz w:val="22"/>
          <w:szCs w:val="22"/>
          <w:lang w:val="de-CH"/>
        </w:rPr>
        <w:t xml:space="preserve"> </w:t>
      </w:r>
    </w:p>
    <w:p w14:paraId="7B619F0B" w14:textId="7085E4C9" w:rsidR="00361D5E" w:rsidRDefault="00361D5E" w:rsidP="00361D5E">
      <w:pPr>
        <w:pStyle w:val="Listenabsatz"/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 w:rsidRPr="00475112">
        <w:rPr>
          <w:i/>
          <w:iCs/>
          <w:sz w:val="22"/>
          <w:szCs w:val="22"/>
          <w:lang w:val="de-CH"/>
        </w:rPr>
        <w:t>Anita</w:t>
      </w:r>
      <w:r>
        <w:rPr>
          <w:sz w:val="22"/>
          <w:szCs w:val="22"/>
          <w:lang w:val="de-CH"/>
        </w:rPr>
        <w:t xml:space="preserve">: </w:t>
      </w:r>
      <w:r w:rsidR="00475112">
        <w:rPr>
          <w:sz w:val="22"/>
          <w:szCs w:val="22"/>
          <w:lang w:val="de-CH"/>
        </w:rPr>
        <w:t>Die Gemeinde Düdingen hat das Projekt «</w:t>
      </w:r>
      <w:r>
        <w:rPr>
          <w:sz w:val="22"/>
          <w:szCs w:val="22"/>
          <w:lang w:val="de-CH"/>
        </w:rPr>
        <w:t>Sense Kompass</w:t>
      </w:r>
      <w:r w:rsidR="00475112">
        <w:rPr>
          <w:sz w:val="22"/>
          <w:szCs w:val="22"/>
          <w:lang w:val="de-CH"/>
        </w:rPr>
        <w:t xml:space="preserve">» </w:t>
      </w:r>
      <w:r w:rsidR="00475112" w:rsidRPr="00475112">
        <w:rPr>
          <w:sz w:val="22"/>
          <w:szCs w:val="22"/>
          <w:lang w:val="de-CH"/>
        </w:rPr>
        <w:t>lanciert</w:t>
      </w:r>
      <w:r w:rsidR="009E2D8E">
        <w:rPr>
          <w:sz w:val="22"/>
          <w:szCs w:val="22"/>
          <w:lang w:val="de-CH"/>
        </w:rPr>
        <w:t xml:space="preserve">. Sense Kompass sucht Lösungen </w:t>
      </w:r>
      <w:r w:rsidR="00B67B3C">
        <w:rPr>
          <w:sz w:val="22"/>
          <w:szCs w:val="22"/>
          <w:lang w:val="de-CH"/>
        </w:rPr>
        <w:t>zur</w:t>
      </w:r>
      <w:r>
        <w:rPr>
          <w:sz w:val="22"/>
          <w:szCs w:val="22"/>
          <w:lang w:val="de-CH"/>
        </w:rPr>
        <w:t xml:space="preserve"> Unterstützung im </w:t>
      </w:r>
      <w:r w:rsidR="00B67B3C">
        <w:rPr>
          <w:sz w:val="22"/>
          <w:szCs w:val="22"/>
          <w:lang w:val="de-CH"/>
        </w:rPr>
        <w:t>All</w:t>
      </w:r>
      <w:r>
        <w:rPr>
          <w:sz w:val="22"/>
          <w:szCs w:val="22"/>
          <w:lang w:val="de-CH"/>
        </w:rPr>
        <w:t xml:space="preserve">tag. </w:t>
      </w:r>
      <w:r w:rsidR="009E2D8E">
        <w:rPr>
          <w:sz w:val="22"/>
          <w:szCs w:val="22"/>
          <w:lang w:val="de-CH"/>
        </w:rPr>
        <w:t xml:space="preserve">Wenn jemand (nicht nur Senioren) </w:t>
      </w:r>
      <w:r>
        <w:rPr>
          <w:sz w:val="22"/>
          <w:szCs w:val="22"/>
          <w:lang w:val="de-CH"/>
        </w:rPr>
        <w:t>Betreuung</w:t>
      </w:r>
      <w:r w:rsidR="009E2D8E">
        <w:rPr>
          <w:sz w:val="22"/>
          <w:szCs w:val="22"/>
          <w:lang w:val="de-CH"/>
        </w:rPr>
        <w:t>, Pflege, Mobilität…</w:t>
      </w:r>
      <w:r>
        <w:rPr>
          <w:sz w:val="22"/>
          <w:szCs w:val="22"/>
          <w:lang w:val="de-CH"/>
        </w:rPr>
        <w:t xml:space="preserve"> </w:t>
      </w:r>
      <w:r w:rsidR="009E2D8E">
        <w:rPr>
          <w:sz w:val="22"/>
          <w:szCs w:val="22"/>
          <w:lang w:val="de-CH"/>
        </w:rPr>
        <w:t xml:space="preserve">braucht, kann sich bei der Plattform </w:t>
      </w:r>
      <w:r>
        <w:rPr>
          <w:sz w:val="22"/>
          <w:szCs w:val="22"/>
          <w:lang w:val="de-CH"/>
        </w:rPr>
        <w:t>melden</w:t>
      </w:r>
      <w:r w:rsidR="009E2D8E">
        <w:rPr>
          <w:sz w:val="22"/>
          <w:szCs w:val="22"/>
          <w:lang w:val="de-CH"/>
        </w:rPr>
        <w:t xml:space="preserve">. </w:t>
      </w:r>
    </w:p>
    <w:p w14:paraId="2BDCF1FA" w14:textId="77777777" w:rsidR="00525DCB" w:rsidRDefault="00525DCB" w:rsidP="00AB38FD">
      <w:pPr>
        <w:numPr>
          <w:ilvl w:val="0"/>
          <w:numId w:val="20"/>
        </w:numPr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Nächste Sitzung</w:t>
      </w:r>
    </w:p>
    <w:p w14:paraId="321962FB" w14:textId="6A632E47" w:rsidR="00EA3EEE" w:rsidRDefault="00EA3EEE" w:rsidP="00EA3EEE">
      <w:pPr>
        <w:tabs>
          <w:tab w:val="left" w:pos="426"/>
          <w:tab w:val="left" w:pos="851"/>
          <w:tab w:val="right" w:leader="underscore" w:pos="9072"/>
        </w:tabs>
        <w:spacing w:after="120"/>
        <w:ind w:left="720"/>
        <w:rPr>
          <w:sz w:val="22"/>
          <w:szCs w:val="22"/>
          <w:lang w:val="de-CH"/>
        </w:rPr>
      </w:pPr>
      <w:proofErr w:type="gramStart"/>
      <w:r>
        <w:rPr>
          <w:sz w:val="22"/>
          <w:szCs w:val="22"/>
          <w:lang w:val="de-CH"/>
        </w:rPr>
        <w:t>Dienstag</w:t>
      </w:r>
      <w:proofErr w:type="gramEnd"/>
      <w:r>
        <w:rPr>
          <w:sz w:val="22"/>
          <w:szCs w:val="22"/>
          <w:lang w:val="de-CH"/>
        </w:rPr>
        <w:t xml:space="preserve"> 9. September </w:t>
      </w:r>
      <w:r w:rsidR="009E2D8E">
        <w:rPr>
          <w:sz w:val="22"/>
          <w:szCs w:val="22"/>
          <w:lang w:val="de-CH"/>
        </w:rPr>
        <w:t xml:space="preserve">um </w:t>
      </w:r>
      <w:r>
        <w:rPr>
          <w:sz w:val="22"/>
          <w:szCs w:val="22"/>
          <w:lang w:val="de-CH"/>
        </w:rPr>
        <w:t>19:15</w:t>
      </w:r>
      <w:r w:rsidR="009E2D8E">
        <w:rPr>
          <w:sz w:val="22"/>
          <w:szCs w:val="22"/>
          <w:lang w:val="de-CH"/>
        </w:rPr>
        <w:t xml:space="preserve"> im</w:t>
      </w:r>
      <w:r>
        <w:rPr>
          <w:sz w:val="22"/>
          <w:szCs w:val="22"/>
          <w:lang w:val="de-CH"/>
        </w:rPr>
        <w:t xml:space="preserve"> Ochsen</w:t>
      </w:r>
      <w:r w:rsidR="009E2D8E">
        <w:rPr>
          <w:sz w:val="22"/>
          <w:szCs w:val="22"/>
          <w:lang w:val="de-CH"/>
        </w:rPr>
        <w:t xml:space="preserve"> Restaurant</w:t>
      </w:r>
      <w:r>
        <w:rPr>
          <w:sz w:val="22"/>
          <w:szCs w:val="22"/>
          <w:lang w:val="de-CH"/>
        </w:rPr>
        <w:t xml:space="preserve">. </w:t>
      </w:r>
    </w:p>
    <w:p w14:paraId="563BD27E" w14:textId="77777777" w:rsidR="00AB38FD" w:rsidRDefault="00AB38FD" w:rsidP="00AB38FD">
      <w:pPr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</w:p>
    <w:p w14:paraId="50072156" w14:textId="77777777" w:rsidR="00AB38FD" w:rsidRDefault="00AB38FD" w:rsidP="00AB38FD">
      <w:pPr>
        <w:tabs>
          <w:tab w:val="left" w:pos="426"/>
          <w:tab w:val="left" w:pos="851"/>
          <w:tab w:val="right" w:leader="underscore" w:pos="9072"/>
        </w:tabs>
        <w:spacing w:after="120"/>
        <w:rPr>
          <w:sz w:val="22"/>
          <w:szCs w:val="22"/>
          <w:lang w:val="de-CH"/>
        </w:rPr>
      </w:pPr>
    </w:p>
    <w:p w14:paraId="3C96B9DB" w14:textId="77777777" w:rsidR="00DE65A0" w:rsidRPr="008D2834" w:rsidRDefault="00DE65A0">
      <w:pPr>
        <w:pStyle w:val="Kopfzeile"/>
        <w:tabs>
          <w:tab w:val="clear" w:pos="4536"/>
          <w:tab w:val="left" w:pos="284"/>
          <w:tab w:val="left" w:pos="709"/>
          <w:tab w:val="left" w:pos="1134"/>
          <w:tab w:val="left" w:pos="2835"/>
          <w:tab w:val="left" w:pos="5670"/>
          <w:tab w:val="right" w:leader="underscore" w:pos="9072"/>
        </w:tabs>
        <w:rPr>
          <w:rFonts w:ascii="Arial" w:hAnsi="Arial"/>
          <w:lang w:val="de-CH"/>
        </w:rPr>
      </w:pPr>
    </w:p>
    <w:sectPr w:rsidR="00DE65A0" w:rsidRPr="008D2834" w:rsidSect="005573EC">
      <w:headerReference w:type="default" r:id="rId11"/>
      <w:footerReference w:type="default" r:id="rId12"/>
      <w:pgSz w:w="11907" w:h="16840" w:code="9"/>
      <w:pgMar w:top="1134" w:right="1418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BD0B" w14:textId="77777777" w:rsidR="00D54339" w:rsidRDefault="00D54339">
      <w:r>
        <w:separator/>
      </w:r>
    </w:p>
  </w:endnote>
  <w:endnote w:type="continuationSeparator" w:id="0">
    <w:p w14:paraId="30051ECC" w14:textId="77777777" w:rsidR="00D54339" w:rsidRDefault="00D5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AE6C" w14:textId="77777777" w:rsidR="00354BBD" w:rsidRDefault="00354BBD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</w:rPr>
      <w:t xml:space="preserve">-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8951A2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65E4" w14:textId="77777777" w:rsidR="00D54339" w:rsidRDefault="00D54339">
      <w:r>
        <w:separator/>
      </w:r>
    </w:p>
  </w:footnote>
  <w:footnote w:type="continuationSeparator" w:id="0">
    <w:p w14:paraId="3645B341" w14:textId="77777777" w:rsidR="00D54339" w:rsidRDefault="00D5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2975" w14:textId="77777777" w:rsidR="00354BBD" w:rsidRDefault="00354BBD">
    <w:pPr>
      <w:pStyle w:val="Kopfzeile"/>
    </w:pPr>
  </w:p>
  <w:p w14:paraId="7F273342" w14:textId="77777777" w:rsidR="00354BBD" w:rsidRDefault="00354B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979"/>
    <w:multiLevelType w:val="hybridMultilevel"/>
    <w:tmpl w:val="358CAD06"/>
    <w:lvl w:ilvl="0" w:tplc="E33C0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506"/>
    <w:multiLevelType w:val="hybridMultilevel"/>
    <w:tmpl w:val="95A451EC"/>
    <w:lvl w:ilvl="0" w:tplc="528E6D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7D8E41EC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0F6254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598"/>
    <w:multiLevelType w:val="hybridMultilevel"/>
    <w:tmpl w:val="4C7A5F6C"/>
    <w:lvl w:ilvl="0" w:tplc="13C8ACA8">
      <w:start w:val="2"/>
      <w:numFmt w:val="decimal"/>
      <w:lvlText w:val="%1."/>
      <w:lvlJc w:val="left"/>
      <w:pPr>
        <w:tabs>
          <w:tab w:val="num" w:pos="2700"/>
        </w:tabs>
        <w:ind w:left="27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340"/>
        </w:tabs>
        <w:ind w:left="3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060"/>
        </w:tabs>
        <w:ind w:left="4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780"/>
        </w:tabs>
        <w:ind w:left="4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500"/>
        </w:tabs>
        <w:ind w:left="5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220"/>
        </w:tabs>
        <w:ind w:left="6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940"/>
        </w:tabs>
        <w:ind w:left="6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660"/>
        </w:tabs>
        <w:ind w:left="7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380"/>
        </w:tabs>
        <w:ind w:left="8380" w:hanging="180"/>
      </w:pPr>
    </w:lvl>
  </w:abstractNum>
  <w:abstractNum w:abstractNumId="3" w15:restartNumberingAfterBreak="0">
    <w:nsid w:val="097B5B2F"/>
    <w:multiLevelType w:val="hybridMultilevel"/>
    <w:tmpl w:val="312029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7D8E41EC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D09028">
      <w:start w:val="3"/>
      <w:numFmt w:val="bullet"/>
      <w:lvlText w:val="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3CEA"/>
    <w:multiLevelType w:val="multilevel"/>
    <w:tmpl w:val="192861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D973DE"/>
    <w:multiLevelType w:val="hybridMultilevel"/>
    <w:tmpl w:val="3440F944"/>
    <w:lvl w:ilvl="0" w:tplc="641AA04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928CF"/>
    <w:multiLevelType w:val="hybridMultilevel"/>
    <w:tmpl w:val="44BA1B68"/>
    <w:lvl w:ilvl="0" w:tplc="F90277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32244"/>
    <w:multiLevelType w:val="hybridMultilevel"/>
    <w:tmpl w:val="35FC7998"/>
    <w:lvl w:ilvl="0" w:tplc="6546CF9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4038F1"/>
    <w:multiLevelType w:val="hybridMultilevel"/>
    <w:tmpl w:val="0A860B88"/>
    <w:lvl w:ilvl="0" w:tplc="A5CE79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C17"/>
    <w:multiLevelType w:val="hybridMultilevel"/>
    <w:tmpl w:val="E528DFEC"/>
    <w:lvl w:ilvl="0" w:tplc="1338B0CA">
      <w:numFmt w:val="bullet"/>
      <w:lvlText w:val="-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3BCC386E"/>
    <w:multiLevelType w:val="multilevel"/>
    <w:tmpl w:val="4C2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35774B"/>
    <w:multiLevelType w:val="hybridMultilevel"/>
    <w:tmpl w:val="AADE97A0"/>
    <w:lvl w:ilvl="0" w:tplc="6FB27C5E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2B0C90"/>
    <w:multiLevelType w:val="hybridMultilevel"/>
    <w:tmpl w:val="FDA419CA"/>
    <w:lvl w:ilvl="0" w:tplc="8CB22B7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37B90"/>
    <w:multiLevelType w:val="hybridMultilevel"/>
    <w:tmpl w:val="5D34EBDA"/>
    <w:lvl w:ilvl="0" w:tplc="7D8E41E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095B"/>
    <w:multiLevelType w:val="hybridMultilevel"/>
    <w:tmpl w:val="40D236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7D8E41EC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0F6254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3031B"/>
    <w:multiLevelType w:val="hybridMultilevel"/>
    <w:tmpl w:val="5BD8CA7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32D23"/>
    <w:multiLevelType w:val="hybridMultilevel"/>
    <w:tmpl w:val="CC4866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04467"/>
    <w:multiLevelType w:val="hybridMultilevel"/>
    <w:tmpl w:val="90F0E740"/>
    <w:lvl w:ilvl="0" w:tplc="5648953C">
      <w:numFmt w:val="bullet"/>
      <w:lvlText w:val="-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8" w15:restartNumberingAfterBreak="0">
    <w:nsid w:val="79E64B3C"/>
    <w:multiLevelType w:val="hybridMultilevel"/>
    <w:tmpl w:val="15F0DA44"/>
    <w:lvl w:ilvl="0" w:tplc="7D8E41EC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A97434"/>
    <w:multiLevelType w:val="hybridMultilevel"/>
    <w:tmpl w:val="FF982E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1232D"/>
    <w:multiLevelType w:val="hybridMultilevel"/>
    <w:tmpl w:val="71204C36"/>
    <w:lvl w:ilvl="0" w:tplc="1F0C67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15720"/>
    <w:multiLevelType w:val="hybridMultilevel"/>
    <w:tmpl w:val="4650F934"/>
    <w:lvl w:ilvl="0" w:tplc="0C4C0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00552">
    <w:abstractNumId w:val="2"/>
  </w:num>
  <w:num w:numId="2" w16cid:durableId="322201826">
    <w:abstractNumId w:val="4"/>
  </w:num>
  <w:num w:numId="3" w16cid:durableId="44138247">
    <w:abstractNumId w:val="20"/>
  </w:num>
  <w:num w:numId="4" w16cid:durableId="263922856">
    <w:abstractNumId w:val="6"/>
  </w:num>
  <w:num w:numId="5" w16cid:durableId="80496349">
    <w:abstractNumId w:val="12"/>
  </w:num>
  <w:num w:numId="6" w16cid:durableId="1459379291">
    <w:abstractNumId w:val="13"/>
  </w:num>
  <w:num w:numId="7" w16cid:durableId="1464809532">
    <w:abstractNumId w:val="19"/>
  </w:num>
  <w:num w:numId="8" w16cid:durableId="414790684">
    <w:abstractNumId w:val="1"/>
  </w:num>
  <w:num w:numId="9" w16cid:durableId="1137721596">
    <w:abstractNumId w:val="3"/>
  </w:num>
  <w:num w:numId="10" w16cid:durableId="1404446776">
    <w:abstractNumId w:val="18"/>
  </w:num>
  <w:num w:numId="11" w16cid:durableId="727412351">
    <w:abstractNumId w:val="14"/>
  </w:num>
  <w:num w:numId="12" w16cid:durableId="11900697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0979316">
    <w:abstractNumId w:val="21"/>
  </w:num>
  <w:num w:numId="14" w16cid:durableId="269555680">
    <w:abstractNumId w:val="0"/>
  </w:num>
  <w:num w:numId="15" w16cid:durableId="593436987">
    <w:abstractNumId w:val="16"/>
  </w:num>
  <w:num w:numId="16" w16cid:durableId="126706683">
    <w:abstractNumId w:val="9"/>
  </w:num>
  <w:num w:numId="17" w16cid:durableId="1332414913">
    <w:abstractNumId w:val="17"/>
  </w:num>
  <w:num w:numId="18" w16cid:durableId="1905489048">
    <w:abstractNumId w:val="10"/>
  </w:num>
  <w:num w:numId="19" w16cid:durableId="1083334035">
    <w:abstractNumId w:val="11"/>
  </w:num>
  <w:num w:numId="20" w16cid:durableId="380248977">
    <w:abstractNumId w:val="8"/>
  </w:num>
  <w:num w:numId="21" w16cid:durableId="550505124">
    <w:abstractNumId w:val="7"/>
  </w:num>
  <w:num w:numId="22" w16cid:durableId="15451675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C8"/>
    <w:rsid w:val="00001D26"/>
    <w:rsid w:val="00006B28"/>
    <w:rsid w:val="00011D8E"/>
    <w:rsid w:val="00021CD5"/>
    <w:rsid w:val="00046733"/>
    <w:rsid w:val="0008248D"/>
    <w:rsid w:val="0008506F"/>
    <w:rsid w:val="00086B7D"/>
    <w:rsid w:val="00095419"/>
    <w:rsid w:val="000A3866"/>
    <w:rsid w:val="000B59D8"/>
    <w:rsid w:val="000B6F55"/>
    <w:rsid w:val="000C22AE"/>
    <w:rsid w:val="000D6EA9"/>
    <w:rsid w:val="000D7964"/>
    <w:rsid w:val="000E56B3"/>
    <w:rsid w:val="000E7875"/>
    <w:rsid w:val="000F05F1"/>
    <w:rsid w:val="00100660"/>
    <w:rsid w:val="00104D84"/>
    <w:rsid w:val="00106128"/>
    <w:rsid w:val="00120ED2"/>
    <w:rsid w:val="00127343"/>
    <w:rsid w:val="001367BF"/>
    <w:rsid w:val="00147D51"/>
    <w:rsid w:val="001522FF"/>
    <w:rsid w:val="00163CAC"/>
    <w:rsid w:val="001836E8"/>
    <w:rsid w:val="00192F00"/>
    <w:rsid w:val="001B1D3A"/>
    <w:rsid w:val="001B3BAA"/>
    <w:rsid w:val="001B3F3C"/>
    <w:rsid w:val="001B7551"/>
    <w:rsid w:val="001D6DA1"/>
    <w:rsid w:val="001E1FB8"/>
    <w:rsid w:val="001E3EE4"/>
    <w:rsid w:val="001F1C5F"/>
    <w:rsid w:val="001F3ADE"/>
    <w:rsid w:val="001F3C19"/>
    <w:rsid w:val="00200C98"/>
    <w:rsid w:val="00212CED"/>
    <w:rsid w:val="00215D74"/>
    <w:rsid w:val="00221B0B"/>
    <w:rsid w:val="0023524F"/>
    <w:rsid w:val="00242902"/>
    <w:rsid w:val="00271D64"/>
    <w:rsid w:val="002861ED"/>
    <w:rsid w:val="002936F5"/>
    <w:rsid w:val="002B1826"/>
    <w:rsid w:val="002B2959"/>
    <w:rsid w:val="002B2F9E"/>
    <w:rsid w:val="002D0E23"/>
    <w:rsid w:val="002D1A09"/>
    <w:rsid w:val="002F3028"/>
    <w:rsid w:val="00300540"/>
    <w:rsid w:val="003021A0"/>
    <w:rsid w:val="003058BF"/>
    <w:rsid w:val="00307702"/>
    <w:rsid w:val="003266FF"/>
    <w:rsid w:val="00354BBD"/>
    <w:rsid w:val="00354F79"/>
    <w:rsid w:val="00361D5E"/>
    <w:rsid w:val="0036303C"/>
    <w:rsid w:val="00364124"/>
    <w:rsid w:val="003859BF"/>
    <w:rsid w:val="00386E0E"/>
    <w:rsid w:val="003904B5"/>
    <w:rsid w:val="00390E5D"/>
    <w:rsid w:val="00396EE5"/>
    <w:rsid w:val="003A6146"/>
    <w:rsid w:val="003B0A7E"/>
    <w:rsid w:val="003B6FD8"/>
    <w:rsid w:val="003C6D71"/>
    <w:rsid w:val="003D5DBC"/>
    <w:rsid w:val="00406CCE"/>
    <w:rsid w:val="00420099"/>
    <w:rsid w:val="00426076"/>
    <w:rsid w:val="00433C3C"/>
    <w:rsid w:val="004377CA"/>
    <w:rsid w:val="00437A2F"/>
    <w:rsid w:val="00453FF1"/>
    <w:rsid w:val="00470803"/>
    <w:rsid w:val="0047465A"/>
    <w:rsid w:val="00475112"/>
    <w:rsid w:val="004927B6"/>
    <w:rsid w:val="004A1675"/>
    <w:rsid w:val="004A71C8"/>
    <w:rsid w:val="004A7A0C"/>
    <w:rsid w:val="004E62CA"/>
    <w:rsid w:val="004F0F95"/>
    <w:rsid w:val="00501834"/>
    <w:rsid w:val="00504637"/>
    <w:rsid w:val="00507DD1"/>
    <w:rsid w:val="00514712"/>
    <w:rsid w:val="00517D22"/>
    <w:rsid w:val="005211F4"/>
    <w:rsid w:val="00525DCB"/>
    <w:rsid w:val="00527BEE"/>
    <w:rsid w:val="00544732"/>
    <w:rsid w:val="00553F7F"/>
    <w:rsid w:val="00555483"/>
    <w:rsid w:val="005573EC"/>
    <w:rsid w:val="0056768E"/>
    <w:rsid w:val="005749C8"/>
    <w:rsid w:val="00577B9D"/>
    <w:rsid w:val="005907BA"/>
    <w:rsid w:val="005A56B1"/>
    <w:rsid w:val="005A75DE"/>
    <w:rsid w:val="005C0FF3"/>
    <w:rsid w:val="005C6931"/>
    <w:rsid w:val="005E3BA8"/>
    <w:rsid w:val="005F638F"/>
    <w:rsid w:val="00601EAD"/>
    <w:rsid w:val="00604C26"/>
    <w:rsid w:val="00613C29"/>
    <w:rsid w:val="00634432"/>
    <w:rsid w:val="0063548A"/>
    <w:rsid w:val="006366E9"/>
    <w:rsid w:val="00651A95"/>
    <w:rsid w:val="00652F14"/>
    <w:rsid w:val="00665795"/>
    <w:rsid w:val="00667FE4"/>
    <w:rsid w:val="006937CB"/>
    <w:rsid w:val="00693F4A"/>
    <w:rsid w:val="006E078A"/>
    <w:rsid w:val="006F3F83"/>
    <w:rsid w:val="006F4D22"/>
    <w:rsid w:val="00720DE2"/>
    <w:rsid w:val="007305E5"/>
    <w:rsid w:val="00734A11"/>
    <w:rsid w:val="00752A94"/>
    <w:rsid w:val="007638F9"/>
    <w:rsid w:val="00767CC8"/>
    <w:rsid w:val="00776068"/>
    <w:rsid w:val="00787E7E"/>
    <w:rsid w:val="007A24AC"/>
    <w:rsid w:val="007B0D4B"/>
    <w:rsid w:val="007B27CC"/>
    <w:rsid w:val="007D5C81"/>
    <w:rsid w:val="007F4983"/>
    <w:rsid w:val="008042BA"/>
    <w:rsid w:val="00804BFC"/>
    <w:rsid w:val="00821399"/>
    <w:rsid w:val="00821FE4"/>
    <w:rsid w:val="0083599C"/>
    <w:rsid w:val="00851BCD"/>
    <w:rsid w:val="00855248"/>
    <w:rsid w:val="00855862"/>
    <w:rsid w:val="00867EB6"/>
    <w:rsid w:val="00884871"/>
    <w:rsid w:val="00890E84"/>
    <w:rsid w:val="008951A2"/>
    <w:rsid w:val="008A24A9"/>
    <w:rsid w:val="008D2834"/>
    <w:rsid w:val="008D4622"/>
    <w:rsid w:val="008D6832"/>
    <w:rsid w:val="008E505E"/>
    <w:rsid w:val="008F3DEE"/>
    <w:rsid w:val="00914DC2"/>
    <w:rsid w:val="009164C2"/>
    <w:rsid w:val="00943832"/>
    <w:rsid w:val="00950666"/>
    <w:rsid w:val="00950F95"/>
    <w:rsid w:val="00961489"/>
    <w:rsid w:val="00973436"/>
    <w:rsid w:val="009751AB"/>
    <w:rsid w:val="00993147"/>
    <w:rsid w:val="0099638B"/>
    <w:rsid w:val="009A04CB"/>
    <w:rsid w:val="009A4CF7"/>
    <w:rsid w:val="009A5147"/>
    <w:rsid w:val="009B6A91"/>
    <w:rsid w:val="009C0352"/>
    <w:rsid w:val="009E2D8E"/>
    <w:rsid w:val="009F5BA9"/>
    <w:rsid w:val="00A04B5F"/>
    <w:rsid w:val="00A055F0"/>
    <w:rsid w:val="00A12587"/>
    <w:rsid w:val="00A134D6"/>
    <w:rsid w:val="00A47FC4"/>
    <w:rsid w:val="00A575A3"/>
    <w:rsid w:val="00A64F0B"/>
    <w:rsid w:val="00A7042C"/>
    <w:rsid w:val="00A81FC0"/>
    <w:rsid w:val="00A82728"/>
    <w:rsid w:val="00A92BC8"/>
    <w:rsid w:val="00AA165A"/>
    <w:rsid w:val="00AA54F7"/>
    <w:rsid w:val="00AB38FD"/>
    <w:rsid w:val="00AB4DAE"/>
    <w:rsid w:val="00AC6E91"/>
    <w:rsid w:val="00AC7BF3"/>
    <w:rsid w:val="00AD1BAE"/>
    <w:rsid w:val="00AD34E9"/>
    <w:rsid w:val="00AE2375"/>
    <w:rsid w:val="00AE6057"/>
    <w:rsid w:val="00AE738D"/>
    <w:rsid w:val="00B1302E"/>
    <w:rsid w:val="00B146E1"/>
    <w:rsid w:val="00B322E5"/>
    <w:rsid w:val="00B42D0C"/>
    <w:rsid w:val="00B46B22"/>
    <w:rsid w:val="00B55040"/>
    <w:rsid w:val="00B63C52"/>
    <w:rsid w:val="00B67B3C"/>
    <w:rsid w:val="00B73BFC"/>
    <w:rsid w:val="00B83C4A"/>
    <w:rsid w:val="00B9277A"/>
    <w:rsid w:val="00BC49BC"/>
    <w:rsid w:val="00BC70D5"/>
    <w:rsid w:val="00BD2C2C"/>
    <w:rsid w:val="00C00A07"/>
    <w:rsid w:val="00C52B75"/>
    <w:rsid w:val="00C6122D"/>
    <w:rsid w:val="00C62078"/>
    <w:rsid w:val="00C66C42"/>
    <w:rsid w:val="00C84C07"/>
    <w:rsid w:val="00C87346"/>
    <w:rsid w:val="00CA4E3A"/>
    <w:rsid w:val="00CA6269"/>
    <w:rsid w:val="00CD197E"/>
    <w:rsid w:val="00CD6FBD"/>
    <w:rsid w:val="00CD7CD9"/>
    <w:rsid w:val="00D125D2"/>
    <w:rsid w:val="00D15DEC"/>
    <w:rsid w:val="00D31AAB"/>
    <w:rsid w:val="00D45517"/>
    <w:rsid w:val="00D54339"/>
    <w:rsid w:val="00D71B90"/>
    <w:rsid w:val="00D83F99"/>
    <w:rsid w:val="00D84DF0"/>
    <w:rsid w:val="00D958BF"/>
    <w:rsid w:val="00DA498E"/>
    <w:rsid w:val="00DB37F1"/>
    <w:rsid w:val="00DB524A"/>
    <w:rsid w:val="00DB5A90"/>
    <w:rsid w:val="00DC54F8"/>
    <w:rsid w:val="00DD1976"/>
    <w:rsid w:val="00DD2412"/>
    <w:rsid w:val="00DD2772"/>
    <w:rsid w:val="00DE65A0"/>
    <w:rsid w:val="00DF0CA0"/>
    <w:rsid w:val="00E02132"/>
    <w:rsid w:val="00E022EC"/>
    <w:rsid w:val="00E02D7F"/>
    <w:rsid w:val="00E339B8"/>
    <w:rsid w:val="00E36BBD"/>
    <w:rsid w:val="00E53BFC"/>
    <w:rsid w:val="00E565A7"/>
    <w:rsid w:val="00E57CC2"/>
    <w:rsid w:val="00E747E8"/>
    <w:rsid w:val="00E80ECC"/>
    <w:rsid w:val="00E832EC"/>
    <w:rsid w:val="00E84BD3"/>
    <w:rsid w:val="00E8568F"/>
    <w:rsid w:val="00E91691"/>
    <w:rsid w:val="00EA2F00"/>
    <w:rsid w:val="00EA3EEE"/>
    <w:rsid w:val="00EB3DD1"/>
    <w:rsid w:val="00EB6F15"/>
    <w:rsid w:val="00EC2906"/>
    <w:rsid w:val="00EF0C48"/>
    <w:rsid w:val="00EF6522"/>
    <w:rsid w:val="00EF6AAB"/>
    <w:rsid w:val="00F036AD"/>
    <w:rsid w:val="00F1405C"/>
    <w:rsid w:val="00F15AF6"/>
    <w:rsid w:val="00F21B24"/>
    <w:rsid w:val="00F27C6E"/>
    <w:rsid w:val="00F35465"/>
    <w:rsid w:val="00F514F5"/>
    <w:rsid w:val="00F81AC4"/>
    <w:rsid w:val="00FA7F36"/>
    <w:rsid w:val="00FB3EE5"/>
    <w:rsid w:val="00FB55CD"/>
    <w:rsid w:val="00FC06E9"/>
    <w:rsid w:val="00FD4DA5"/>
    <w:rsid w:val="00FD6560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4E3E50E"/>
  <w15:chartTrackingRefBased/>
  <w15:docId w15:val="{84EE4D27-2448-4C57-AA16-D812C0EB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276"/>
        <w:tab w:val="right" w:leader="underscore" w:pos="9072"/>
      </w:tabs>
      <w:ind w:left="426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134"/>
        <w:tab w:val="right" w:pos="3686"/>
        <w:tab w:val="right" w:leader="underscore" w:pos="9072"/>
      </w:tabs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rper-Einzug3">
    <w:name w:val="Body Text Indent 3"/>
    <w:basedOn w:val="Standard"/>
    <w:pPr>
      <w:ind w:left="709" w:hanging="283"/>
      <w:jc w:val="both"/>
    </w:pPr>
  </w:style>
  <w:style w:type="paragraph" w:styleId="Textkrper-Einzug2">
    <w:name w:val="Body Text Indent 2"/>
    <w:basedOn w:val="Standard"/>
    <w:pPr>
      <w:tabs>
        <w:tab w:val="right" w:leader="underscore" w:pos="9072"/>
      </w:tabs>
      <w:ind w:left="426"/>
      <w:jc w:val="both"/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FarbigeListe-Akzent11">
    <w:name w:val="Farbige Liste - Akzent 11"/>
    <w:basedOn w:val="Standard"/>
    <w:uiPriority w:val="34"/>
    <w:qFormat/>
    <w:rsid w:val="00890E84"/>
    <w:pPr>
      <w:ind w:left="708"/>
    </w:pPr>
  </w:style>
  <w:style w:type="character" w:customStyle="1" w:styleId="KopfzeileZchn">
    <w:name w:val="Kopfzeile Zchn"/>
    <w:link w:val="Kopfzeile"/>
    <w:uiPriority w:val="99"/>
    <w:rsid w:val="00021CD5"/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F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B6FD8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C5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1A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duedingen.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psduedingen.ch/sites/psduedingen/files/friweb_giordani_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1FA7-023C-614B-8436-D6CEDEA8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Gemeinde Düdingen</vt:lpstr>
      <vt:lpstr>Gemeinde Düdingen</vt:lpstr>
    </vt:vector>
  </TitlesOfParts>
  <Company>Düdingen</Company>
  <LinksUpToDate>false</LinksUpToDate>
  <CharactersWithSpaces>4256</CharactersWithSpaces>
  <SharedDoc>false</SharedDoc>
  <HLinks>
    <vt:vector size="12" baseType="variant">
      <vt:variant>
        <vt:i4>7733375</vt:i4>
      </vt:variant>
      <vt:variant>
        <vt:i4>-1</vt:i4>
      </vt:variant>
      <vt:variant>
        <vt:i4>1026</vt:i4>
      </vt:variant>
      <vt:variant>
        <vt:i4>4</vt:i4>
      </vt:variant>
      <vt:variant>
        <vt:lpwstr>http://www.psduedingen.ch/</vt:lpwstr>
      </vt:variant>
      <vt:variant>
        <vt:lpwstr/>
      </vt:variant>
      <vt:variant>
        <vt:i4>1900558</vt:i4>
      </vt:variant>
      <vt:variant>
        <vt:i4>-1</vt:i4>
      </vt:variant>
      <vt:variant>
        <vt:i4>1026</vt:i4>
      </vt:variant>
      <vt:variant>
        <vt:i4>1</vt:i4>
      </vt:variant>
      <vt:variant>
        <vt:lpwstr>http://www.psduedingen.ch/sites/psduedingen/files/friweb_giordani_logo.png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Düdingen</dc:title>
  <dc:subject/>
  <dc:creator>Sekretariat 1</dc:creator>
  <cp:keywords/>
  <cp:lastModifiedBy>Willi Sarah</cp:lastModifiedBy>
  <cp:revision>15</cp:revision>
  <cp:lastPrinted>2023-01-10T06:37:00Z</cp:lastPrinted>
  <dcterms:created xsi:type="dcterms:W3CDTF">2024-02-28T20:28:00Z</dcterms:created>
  <dcterms:modified xsi:type="dcterms:W3CDTF">2025-04-29T10:57:00Z</dcterms:modified>
</cp:coreProperties>
</file>